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A8" w:rsidRDefault="000B67A8" w:rsidP="000B67A8">
      <w:pPr>
        <w:pStyle w:val="Default"/>
      </w:pPr>
    </w:p>
    <w:p w:rsidR="000B67A8" w:rsidRDefault="000B67A8" w:rsidP="000B67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Смоленской области по образованию и науке</w:t>
      </w:r>
    </w:p>
    <w:p w:rsidR="000C2119" w:rsidRPr="000C2119" w:rsidRDefault="000C2119" w:rsidP="000C2119">
      <w:pPr>
        <w:jc w:val="center"/>
        <w:rPr>
          <w:sz w:val="28"/>
          <w:szCs w:val="28"/>
        </w:rPr>
      </w:pPr>
      <w:r w:rsidRPr="000C2119">
        <w:rPr>
          <w:sz w:val="28"/>
          <w:szCs w:val="28"/>
        </w:rPr>
        <w:t>муниципальное бюджетное общеобразовательное учреждение</w:t>
      </w:r>
    </w:p>
    <w:p w:rsidR="000C2119" w:rsidRPr="000C2119" w:rsidRDefault="0002338B" w:rsidP="000C21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Суетовская</w:t>
      </w:r>
      <w:proofErr w:type="spellEnd"/>
      <w:r>
        <w:rPr>
          <w:sz w:val="28"/>
          <w:szCs w:val="28"/>
        </w:rPr>
        <w:t xml:space="preserve"> </w:t>
      </w:r>
      <w:r w:rsidR="00993D17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="000C2119" w:rsidRPr="000C2119">
        <w:rPr>
          <w:sz w:val="28"/>
          <w:szCs w:val="28"/>
        </w:rPr>
        <w:t>школа</w:t>
      </w:r>
    </w:p>
    <w:p w:rsidR="000C2119" w:rsidRPr="000C2119" w:rsidRDefault="000C2119" w:rsidP="000C2119">
      <w:pPr>
        <w:jc w:val="center"/>
        <w:rPr>
          <w:sz w:val="28"/>
          <w:szCs w:val="28"/>
        </w:rPr>
      </w:pPr>
      <w:proofErr w:type="spellStart"/>
      <w:r w:rsidRPr="000C2119">
        <w:rPr>
          <w:sz w:val="28"/>
          <w:szCs w:val="28"/>
        </w:rPr>
        <w:t>Ярцевского</w:t>
      </w:r>
      <w:proofErr w:type="spellEnd"/>
      <w:r w:rsidRPr="000C2119">
        <w:rPr>
          <w:sz w:val="28"/>
          <w:szCs w:val="28"/>
        </w:rPr>
        <w:t xml:space="preserve"> района Смоленской области</w:t>
      </w:r>
    </w:p>
    <w:p w:rsidR="000C2119" w:rsidRPr="00364733" w:rsidRDefault="000C2119" w:rsidP="000C2119">
      <w:pPr>
        <w:jc w:val="center"/>
        <w:rPr>
          <w:b/>
          <w:sz w:val="28"/>
          <w:szCs w:val="28"/>
        </w:rPr>
      </w:pPr>
    </w:p>
    <w:p w:rsidR="000B67A8" w:rsidRDefault="000B67A8" w:rsidP="000B67A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5"/>
        <w:gridCol w:w="4895"/>
      </w:tblGrid>
      <w:tr w:rsidR="000B67A8" w:rsidRPr="000B67A8">
        <w:trPr>
          <w:trHeight w:val="521"/>
        </w:trPr>
        <w:tc>
          <w:tcPr>
            <w:tcW w:w="4895" w:type="dxa"/>
          </w:tcPr>
          <w:p w:rsidR="000B67A8" w:rsidRPr="000B67A8" w:rsidRDefault="000B67A8">
            <w:pPr>
              <w:pStyle w:val="Default"/>
              <w:rPr>
                <w:sz w:val="23"/>
                <w:szCs w:val="23"/>
              </w:rPr>
            </w:pPr>
            <w:r w:rsidRPr="000B67A8">
              <w:rPr>
                <w:bCs/>
                <w:sz w:val="23"/>
                <w:szCs w:val="23"/>
              </w:rPr>
              <w:t xml:space="preserve">Программа принята </w:t>
            </w:r>
          </w:p>
          <w:p w:rsidR="000B67A8" w:rsidRPr="000B67A8" w:rsidRDefault="000B67A8">
            <w:pPr>
              <w:pStyle w:val="Default"/>
              <w:rPr>
                <w:sz w:val="23"/>
                <w:szCs w:val="23"/>
              </w:rPr>
            </w:pPr>
            <w:r w:rsidRPr="000B67A8">
              <w:rPr>
                <w:bCs/>
                <w:sz w:val="23"/>
                <w:szCs w:val="23"/>
              </w:rPr>
              <w:t xml:space="preserve">на методическом  совете </w:t>
            </w:r>
          </w:p>
          <w:p w:rsidR="000B67A8" w:rsidRPr="000B67A8" w:rsidRDefault="00B932A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 № 1</w:t>
            </w:r>
          </w:p>
          <w:p w:rsidR="000B67A8" w:rsidRDefault="00B932A9" w:rsidP="000B67A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от ________ 2023 г.</w:t>
            </w:r>
            <w:r w:rsidR="000B67A8" w:rsidRPr="000B67A8">
              <w:rPr>
                <w:bCs/>
                <w:sz w:val="23"/>
                <w:szCs w:val="23"/>
              </w:rPr>
              <w:t xml:space="preserve"> </w:t>
            </w:r>
          </w:p>
          <w:p w:rsidR="0002338B" w:rsidRPr="000B67A8" w:rsidRDefault="0002338B" w:rsidP="000B67A8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___________ </w:t>
            </w:r>
            <w:proofErr w:type="spellStart"/>
            <w:r>
              <w:rPr>
                <w:bCs/>
                <w:sz w:val="23"/>
                <w:szCs w:val="23"/>
              </w:rPr>
              <w:t>Осипкова</w:t>
            </w:r>
            <w:proofErr w:type="spellEnd"/>
            <w:r>
              <w:rPr>
                <w:bCs/>
                <w:sz w:val="23"/>
                <w:szCs w:val="23"/>
              </w:rPr>
              <w:t xml:space="preserve"> Л.А.</w:t>
            </w:r>
          </w:p>
        </w:tc>
        <w:tc>
          <w:tcPr>
            <w:tcW w:w="4895" w:type="dxa"/>
          </w:tcPr>
          <w:p w:rsidR="000B67A8" w:rsidRPr="000B67A8" w:rsidRDefault="000B67A8" w:rsidP="000B67A8">
            <w:pPr>
              <w:rPr>
                <w:sz w:val="24"/>
                <w:szCs w:val="24"/>
                <w:lang w:eastAsia="en-US"/>
              </w:rPr>
            </w:pPr>
            <w:r w:rsidRPr="000B67A8">
              <w:rPr>
                <w:bCs/>
                <w:sz w:val="23"/>
                <w:szCs w:val="23"/>
              </w:rPr>
              <w:t xml:space="preserve"> </w:t>
            </w:r>
            <w:r w:rsidRPr="000B67A8">
              <w:rPr>
                <w:sz w:val="24"/>
                <w:szCs w:val="24"/>
              </w:rPr>
              <w:t xml:space="preserve">Утверждено </w:t>
            </w:r>
          </w:p>
          <w:p w:rsidR="000B67A8" w:rsidRPr="000B67A8" w:rsidRDefault="00B932A9" w:rsidP="000B6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127 от 31.08.2023 </w:t>
            </w:r>
            <w:r w:rsidR="000B67A8" w:rsidRPr="000B67A8">
              <w:rPr>
                <w:sz w:val="24"/>
                <w:szCs w:val="24"/>
              </w:rPr>
              <w:t>г</w:t>
            </w:r>
          </w:p>
          <w:p w:rsidR="000B67A8" w:rsidRPr="000B67A8" w:rsidRDefault="000B67A8" w:rsidP="000B67A8">
            <w:pPr>
              <w:rPr>
                <w:sz w:val="24"/>
                <w:szCs w:val="24"/>
              </w:rPr>
            </w:pPr>
            <w:r w:rsidRPr="000B67A8">
              <w:rPr>
                <w:sz w:val="24"/>
                <w:szCs w:val="24"/>
              </w:rPr>
              <w:t>___________</w:t>
            </w:r>
            <w:r w:rsidR="00993D17">
              <w:rPr>
                <w:sz w:val="24"/>
                <w:szCs w:val="24"/>
              </w:rPr>
              <w:t xml:space="preserve"> С.В. Панова</w:t>
            </w:r>
          </w:p>
          <w:p w:rsidR="000B67A8" w:rsidRPr="000B67A8" w:rsidRDefault="000B67A8" w:rsidP="000B67A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C2119" w:rsidRDefault="000C2119" w:rsidP="000C2119">
      <w:pPr>
        <w:jc w:val="center"/>
        <w:rPr>
          <w:sz w:val="24"/>
          <w:szCs w:val="24"/>
        </w:rPr>
      </w:pPr>
    </w:p>
    <w:p w:rsidR="000C2119" w:rsidRDefault="000C2119" w:rsidP="000C211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2119" w:rsidRDefault="000C2119" w:rsidP="000C2119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67A8" w:rsidRDefault="000B67A8" w:rsidP="000B67A8">
      <w:pPr>
        <w:pStyle w:val="Default"/>
      </w:pPr>
    </w:p>
    <w:p w:rsidR="000B67A8" w:rsidRPr="00B932A9" w:rsidRDefault="000B67A8" w:rsidP="000B67A8">
      <w:pPr>
        <w:pStyle w:val="Default"/>
        <w:jc w:val="center"/>
        <w:rPr>
          <w:sz w:val="40"/>
          <w:szCs w:val="40"/>
        </w:rPr>
      </w:pPr>
      <w:r w:rsidRPr="00B932A9">
        <w:rPr>
          <w:b/>
          <w:bCs/>
          <w:sz w:val="40"/>
          <w:szCs w:val="40"/>
        </w:rPr>
        <w:t>Дополнительная общеобразовательная</w:t>
      </w:r>
    </w:p>
    <w:p w:rsidR="000B67A8" w:rsidRPr="00B932A9" w:rsidRDefault="000B67A8" w:rsidP="000B67A8">
      <w:pPr>
        <w:pStyle w:val="Default"/>
        <w:jc w:val="center"/>
        <w:rPr>
          <w:sz w:val="40"/>
          <w:szCs w:val="40"/>
        </w:rPr>
      </w:pPr>
      <w:r w:rsidRPr="00B932A9">
        <w:rPr>
          <w:b/>
          <w:bCs/>
          <w:sz w:val="40"/>
          <w:szCs w:val="40"/>
        </w:rPr>
        <w:t>программа</w:t>
      </w:r>
    </w:p>
    <w:p w:rsidR="000B67A8" w:rsidRPr="00B932A9" w:rsidRDefault="000B67A8" w:rsidP="000B67A8">
      <w:pPr>
        <w:pStyle w:val="Default"/>
        <w:jc w:val="center"/>
        <w:rPr>
          <w:sz w:val="40"/>
          <w:szCs w:val="40"/>
        </w:rPr>
      </w:pPr>
      <w:r w:rsidRPr="00B932A9">
        <w:rPr>
          <w:b/>
          <w:bCs/>
          <w:sz w:val="40"/>
          <w:szCs w:val="40"/>
        </w:rPr>
        <w:t>художественной направленности</w:t>
      </w:r>
    </w:p>
    <w:p w:rsidR="000B67A8" w:rsidRPr="00B932A9" w:rsidRDefault="000B67A8" w:rsidP="000B67A8">
      <w:pPr>
        <w:pStyle w:val="Default"/>
        <w:jc w:val="center"/>
        <w:rPr>
          <w:b/>
          <w:bCs/>
          <w:sz w:val="40"/>
          <w:szCs w:val="40"/>
        </w:rPr>
      </w:pPr>
      <w:r w:rsidRPr="00B932A9">
        <w:rPr>
          <w:b/>
          <w:bCs/>
          <w:sz w:val="40"/>
          <w:szCs w:val="40"/>
        </w:rPr>
        <w:t>«Ложкари»</w:t>
      </w:r>
    </w:p>
    <w:p w:rsidR="000B67A8" w:rsidRDefault="000B67A8" w:rsidP="000B67A8">
      <w:pPr>
        <w:pStyle w:val="Default"/>
        <w:jc w:val="center"/>
        <w:rPr>
          <w:sz w:val="48"/>
          <w:szCs w:val="48"/>
        </w:rPr>
      </w:pPr>
    </w:p>
    <w:p w:rsidR="000B67A8" w:rsidRDefault="00F43E11" w:rsidP="000B67A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Базовый </w:t>
      </w:r>
      <w:r w:rsidR="000B67A8">
        <w:rPr>
          <w:b/>
          <w:bCs/>
          <w:sz w:val="36"/>
          <w:szCs w:val="36"/>
        </w:rPr>
        <w:t xml:space="preserve"> уровень</w:t>
      </w:r>
    </w:p>
    <w:p w:rsidR="000B67A8" w:rsidRDefault="000B67A8" w:rsidP="000B67A8">
      <w:pPr>
        <w:pStyle w:val="Default"/>
        <w:jc w:val="center"/>
        <w:rPr>
          <w:sz w:val="36"/>
          <w:szCs w:val="36"/>
        </w:rPr>
      </w:pPr>
    </w:p>
    <w:p w:rsidR="000B67A8" w:rsidRDefault="000B67A8" w:rsidP="000B67A8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Срок реализации: 1 год</w:t>
      </w:r>
    </w:p>
    <w:p w:rsidR="000B67A8" w:rsidRDefault="000B67A8" w:rsidP="000B67A8">
      <w:pPr>
        <w:pStyle w:val="Default"/>
        <w:jc w:val="center"/>
        <w:rPr>
          <w:sz w:val="36"/>
          <w:szCs w:val="36"/>
        </w:rPr>
      </w:pPr>
    </w:p>
    <w:p w:rsidR="000C2119" w:rsidRDefault="000B67A8" w:rsidP="000B67A8">
      <w:pPr>
        <w:jc w:val="center"/>
        <w:rPr>
          <w:b/>
          <w:sz w:val="24"/>
          <w:szCs w:val="24"/>
        </w:rPr>
      </w:pPr>
      <w:r>
        <w:rPr>
          <w:i/>
          <w:iCs/>
          <w:sz w:val="28"/>
          <w:szCs w:val="28"/>
        </w:rPr>
        <w:t>Возраст обучающихся:7-10 лет</w:t>
      </w:r>
    </w:p>
    <w:p w:rsidR="000C2119" w:rsidRDefault="000C2119" w:rsidP="000C2119">
      <w:pPr>
        <w:rPr>
          <w:sz w:val="28"/>
          <w:szCs w:val="28"/>
        </w:rPr>
      </w:pPr>
    </w:p>
    <w:p w:rsidR="000C2119" w:rsidRDefault="000C2119" w:rsidP="000C2119">
      <w:pPr>
        <w:rPr>
          <w:sz w:val="28"/>
          <w:szCs w:val="28"/>
        </w:rPr>
      </w:pPr>
    </w:p>
    <w:p w:rsidR="000C2119" w:rsidRDefault="000C2119" w:rsidP="000C2119">
      <w:pPr>
        <w:jc w:val="center"/>
        <w:rPr>
          <w:b/>
          <w:sz w:val="32"/>
          <w:szCs w:val="32"/>
        </w:rPr>
      </w:pPr>
    </w:p>
    <w:p w:rsidR="000C2119" w:rsidRDefault="000C2119" w:rsidP="000C2119">
      <w:pPr>
        <w:jc w:val="center"/>
        <w:rPr>
          <w:b/>
          <w:sz w:val="32"/>
          <w:szCs w:val="32"/>
        </w:rPr>
      </w:pPr>
    </w:p>
    <w:p w:rsidR="000C2119" w:rsidRDefault="000C2119" w:rsidP="000C2119">
      <w:pPr>
        <w:jc w:val="both"/>
        <w:rPr>
          <w:sz w:val="28"/>
          <w:szCs w:val="28"/>
        </w:rPr>
      </w:pPr>
    </w:p>
    <w:p w:rsidR="000B67A8" w:rsidRPr="000B67A8" w:rsidRDefault="000B67A8" w:rsidP="000B67A8">
      <w:pPr>
        <w:pStyle w:val="Default"/>
        <w:rPr>
          <w:sz w:val="28"/>
          <w:szCs w:val="28"/>
        </w:rPr>
      </w:pPr>
    </w:p>
    <w:p w:rsidR="000B67A8" w:rsidRPr="000B67A8" w:rsidRDefault="000B67A8" w:rsidP="000B67A8">
      <w:pPr>
        <w:pStyle w:val="Default"/>
        <w:jc w:val="right"/>
        <w:rPr>
          <w:sz w:val="28"/>
          <w:szCs w:val="28"/>
        </w:rPr>
      </w:pPr>
      <w:r w:rsidRPr="000B67A8">
        <w:rPr>
          <w:sz w:val="28"/>
          <w:szCs w:val="28"/>
        </w:rPr>
        <w:t xml:space="preserve"> </w:t>
      </w:r>
      <w:r w:rsidRPr="000B67A8">
        <w:rPr>
          <w:bCs/>
          <w:sz w:val="28"/>
          <w:szCs w:val="28"/>
        </w:rPr>
        <w:t xml:space="preserve">Автор-составитель: </w:t>
      </w:r>
    </w:p>
    <w:p w:rsidR="000B67A8" w:rsidRPr="000B67A8" w:rsidRDefault="000B67A8" w:rsidP="000B67A8">
      <w:pPr>
        <w:pStyle w:val="Default"/>
        <w:jc w:val="right"/>
        <w:rPr>
          <w:sz w:val="28"/>
          <w:szCs w:val="28"/>
        </w:rPr>
      </w:pPr>
      <w:r w:rsidRPr="000B67A8">
        <w:rPr>
          <w:bCs/>
          <w:sz w:val="28"/>
          <w:szCs w:val="28"/>
        </w:rPr>
        <w:t xml:space="preserve"> </w:t>
      </w:r>
      <w:r w:rsidR="00993D17">
        <w:rPr>
          <w:bCs/>
          <w:sz w:val="28"/>
          <w:szCs w:val="28"/>
        </w:rPr>
        <w:t xml:space="preserve"> Герасимчук Л.Н.</w:t>
      </w:r>
    </w:p>
    <w:p w:rsidR="000C2119" w:rsidRPr="000B67A8" w:rsidRDefault="000C2119" w:rsidP="000B67A8">
      <w:pPr>
        <w:jc w:val="right"/>
        <w:rPr>
          <w:sz w:val="28"/>
          <w:szCs w:val="28"/>
        </w:rPr>
      </w:pPr>
    </w:p>
    <w:p w:rsidR="000C2119" w:rsidRDefault="000C2119" w:rsidP="000C2119">
      <w:pPr>
        <w:jc w:val="both"/>
        <w:rPr>
          <w:sz w:val="28"/>
          <w:szCs w:val="28"/>
        </w:rPr>
      </w:pPr>
    </w:p>
    <w:p w:rsidR="000C2119" w:rsidRDefault="000C2119" w:rsidP="000C2119">
      <w:pPr>
        <w:jc w:val="both"/>
        <w:rPr>
          <w:sz w:val="28"/>
          <w:szCs w:val="28"/>
        </w:rPr>
      </w:pPr>
    </w:p>
    <w:p w:rsidR="000C2119" w:rsidRDefault="000C2119" w:rsidP="000B67A8">
      <w:pPr>
        <w:shd w:val="clear" w:color="auto" w:fill="FFFFFF"/>
        <w:ind w:right="53"/>
        <w:rPr>
          <w:bCs/>
          <w:color w:val="000000"/>
          <w:sz w:val="28"/>
        </w:rPr>
      </w:pPr>
    </w:p>
    <w:p w:rsidR="00B932A9" w:rsidRDefault="00B932A9" w:rsidP="000B67A8">
      <w:pPr>
        <w:shd w:val="clear" w:color="auto" w:fill="FFFFFF"/>
        <w:ind w:right="53"/>
        <w:rPr>
          <w:bCs/>
          <w:color w:val="000000"/>
          <w:sz w:val="28"/>
        </w:rPr>
      </w:pPr>
    </w:p>
    <w:p w:rsidR="00B932A9" w:rsidRDefault="00B932A9" w:rsidP="000B67A8">
      <w:pPr>
        <w:shd w:val="clear" w:color="auto" w:fill="FFFFFF"/>
        <w:ind w:right="53"/>
        <w:rPr>
          <w:bCs/>
          <w:color w:val="000000"/>
          <w:sz w:val="28"/>
        </w:rPr>
      </w:pPr>
    </w:p>
    <w:p w:rsidR="0002338B" w:rsidRDefault="0002338B" w:rsidP="0002338B">
      <w:pPr>
        <w:shd w:val="clear" w:color="auto" w:fill="FFFFFF"/>
        <w:ind w:right="53"/>
        <w:rPr>
          <w:bCs/>
          <w:color w:val="000000"/>
          <w:sz w:val="28"/>
        </w:rPr>
      </w:pPr>
    </w:p>
    <w:p w:rsidR="0002338B" w:rsidRDefault="0002338B" w:rsidP="000C211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02338B" w:rsidRDefault="0002338B" w:rsidP="000C211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02338B" w:rsidRDefault="0002338B" w:rsidP="000C211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0C2119" w:rsidRPr="007F5631" w:rsidRDefault="00B932A9" w:rsidP="000C2119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2023</w:t>
      </w:r>
      <w:r w:rsidR="0007131E">
        <w:rPr>
          <w:bCs/>
          <w:color w:val="000000"/>
          <w:sz w:val="28"/>
        </w:rPr>
        <w:t xml:space="preserve"> </w:t>
      </w:r>
      <w:r w:rsidR="000C2119">
        <w:rPr>
          <w:bCs/>
          <w:color w:val="000000"/>
          <w:sz w:val="28"/>
        </w:rPr>
        <w:t>год</w:t>
      </w:r>
    </w:p>
    <w:p w:rsidR="000C2119" w:rsidRDefault="000C2119" w:rsidP="000C2119">
      <w:pPr>
        <w:ind w:firstLine="709"/>
        <w:jc w:val="center"/>
        <w:rPr>
          <w:b/>
          <w:sz w:val="24"/>
          <w:szCs w:val="24"/>
        </w:rPr>
      </w:pPr>
    </w:p>
    <w:p w:rsidR="000C2119" w:rsidRPr="00A8748C" w:rsidRDefault="000C2119" w:rsidP="00B932A9">
      <w:pPr>
        <w:rPr>
          <w:b/>
          <w:sz w:val="24"/>
          <w:szCs w:val="24"/>
        </w:rPr>
      </w:pPr>
      <w:r w:rsidRPr="00A8748C">
        <w:rPr>
          <w:b/>
          <w:sz w:val="24"/>
          <w:szCs w:val="24"/>
        </w:rPr>
        <w:lastRenderedPageBreak/>
        <w:t>Содержание рабочей программы</w:t>
      </w:r>
    </w:p>
    <w:p w:rsidR="000C2119" w:rsidRDefault="000C2119" w:rsidP="000C2119">
      <w:pPr>
        <w:jc w:val="both"/>
        <w:rPr>
          <w:rFonts w:eastAsia="DejaVuSans"/>
          <w:iCs/>
          <w:sz w:val="24"/>
          <w:szCs w:val="24"/>
        </w:rPr>
      </w:pP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Пояснительная за</w:t>
      </w:r>
      <w:r w:rsidR="006A09CC">
        <w:rPr>
          <w:sz w:val="23"/>
          <w:szCs w:val="23"/>
        </w:rPr>
        <w:t>писка ………………………………………………………</w:t>
      </w:r>
      <w:r w:rsidR="00B932A9">
        <w:rPr>
          <w:sz w:val="23"/>
          <w:szCs w:val="23"/>
        </w:rPr>
        <w:t>………………</w:t>
      </w:r>
      <w:r w:rsidR="006A09CC">
        <w:rPr>
          <w:sz w:val="23"/>
          <w:szCs w:val="23"/>
        </w:rPr>
        <w:t>…...2-4</w:t>
      </w:r>
      <w:r>
        <w:rPr>
          <w:sz w:val="23"/>
          <w:szCs w:val="23"/>
        </w:rPr>
        <w:t xml:space="preserve"> </w:t>
      </w:r>
    </w:p>
    <w:p w:rsidR="000B67A8" w:rsidRDefault="006A09CC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="000B67A8">
        <w:rPr>
          <w:sz w:val="23"/>
          <w:szCs w:val="23"/>
        </w:rPr>
        <w:t>Учебный план…………………………………………………………</w:t>
      </w:r>
      <w:r>
        <w:rPr>
          <w:sz w:val="23"/>
          <w:szCs w:val="23"/>
        </w:rPr>
        <w:t>….………</w:t>
      </w:r>
      <w:r w:rsidR="00B932A9">
        <w:rPr>
          <w:sz w:val="23"/>
          <w:szCs w:val="23"/>
        </w:rPr>
        <w:t>………………..</w:t>
      </w:r>
      <w:r>
        <w:rPr>
          <w:sz w:val="23"/>
          <w:szCs w:val="23"/>
        </w:rPr>
        <w:t>…4</w:t>
      </w:r>
      <w:r w:rsidR="000B67A8">
        <w:rPr>
          <w:sz w:val="23"/>
          <w:szCs w:val="23"/>
        </w:rPr>
        <w:t xml:space="preserve"> </w:t>
      </w:r>
    </w:p>
    <w:p w:rsidR="000B67A8" w:rsidRDefault="00482C6A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="000B67A8">
        <w:rPr>
          <w:sz w:val="23"/>
          <w:szCs w:val="23"/>
        </w:rPr>
        <w:t xml:space="preserve">Содержание </w:t>
      </w:r>
      <w:r w:rsidR="00993D17">
        <w:rPr>
          <w:sz w:val="23"/>
          <w:szCs w:val="23"/>
        </w:rPr>
        <w:t xml:space="preserve"> учебного плана</w:t>
      </w:r>
      <w:r w:rsidR="000B67A8">
        <w:rPr>
          <w:sz w:val="23"/>
          <w:szCs w:val="23"/>
        </w:rPr>
        <w:t>……………………………………</w:t>
      </w:r>
      <w:r w:rsidR="006A09CC">
        <w:rPr>
          <w:sz w:val="23"/>
          <w:szCs w:val="23"/>
        </w:rPr>
        <w:t>…………………</w:t>
      </w:r>
      <w:r w:rsidR="00FE7490">
        <w:rPr>
          <w:sz w:val="23"/>
          <w:szCs w:val="23"/>
        </w:rPr>
        <w:t>…</w:t>
      </w:r>
      <w:r w:rsidR="000B67A8">
        <w:rPr>
          <w:sz w:val="23"/>
          <w:szCs w:val="23"/>
        </w:rPr>
        <w:t>…</w:t>
      </w:r>
      <w:r w:rsidR="00B932A9">
        <w:rPr>
          <w:sz w:val="23"/>
          <w:szCs w:val="23"/>
        </w:rPr>
        <w:t>…………</w:t>
      </w:r>
      <w:r w:rsidR="006A09CC">
        <w:rPr>
          <w:sz w:val="23"/>
          <w:szCs w:val="23"/>
        </w:rPr>
        <w:t>5-6</w:t>
      </w:r>
    </w:p>
    <w:p w:rsidR="000B67A8" w:rsidRDefault="00482C6A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="000B67A8">
        <w:rPr>
          <w:sz w:val="23"/>
          <w:szCs w:val="23"/>
        </w:rPr>
        <w:t>Календарный учебный график …………………………………</w:t>
      </w:r>
      <w:r w:rsidR="006A09CC">
        <w:rPr>
          <w:sz w:val="23"/>
          <w:szCs w:val="23"/>
        </w:rPr>
        <w:t>…………………</w:t>
      </w:r>
      <w:r w:rsidR="000B67A8">
        <w:rPr>
          <w:sz w:val="23"/>
          <w:szCs w:val="23"/>
        </w:rPr>
        <w:t>…</w:t>
      </w:r>
      <w:r w:rsidR="00B932A9">
        <w:rPr>
          <w:sz w:val="23"/>
          <w:szCs w:val="23"/>
        </w:rPr>
        <w:t>……………</w:t>
      </w:r>
      <w:r w:rsidR="006A09CC">
        <w:rPr>
          <w:sz w:val="23"/>
          <w:szCs w:val="23"/>
        </w:rPr>
        <w:t>6-8</w:t>
      </w:r>
    </w:p>
    <w:p w:rsidR="000B67A8" w:rsidRDefault="00482C6A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0B67A8">
        <w:rPr>
          <w:sz w:val="23"/>
          <w:szCs w:val="23"/>
        </w:rPr>
        <w:t>Методическое обеспечение образовательного процесса………………………</w:t>
      </w:r>
      <w:r w:rsidR="006A09CC">
        <w:rPr>
          <w:sz w:val="23"/>
          <w:szCs w:val="23"/>
        </w:rPr>
        <w:t>…</w:t>
      </w:r>
      <w:r w:rsidR="00B932A9">
        <w:rPr>
          <w:sz w:val="23"/>
          <w:szCs w:val="23"/>
        </w:rPr>
        <w:t>……………..</w:t>
      </w:r>
      <w:r w:rsidR="006A09CC">
        <w:rPr>
          <w:sz w:val="23"/>
          <w:szCs w:val="23"/>
        </w:rPr>
        <w:t>8</w:t>
      </w:r>
      <w:r w:rsidR="00B932A9">
        <w:rPr>
          <w:sz w:val="23"/>
          <w:szCs w:val="23"/>
        </w:rPr>
        <w:t>-9</w:t>
      </w:r>
      <w:r w:rsidR="000B67A8">
        <w:rPr>
          <w:sz w:val="23"/>
          <w:szCs w:val="23"/>
        </w:rPr>
        <w:t xml:space="preserve"> </w:t>
      </w:r>
    </w:p>
    <w:p w:rsidR="000B67A8" w:rsidRDefault="00482C6A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="000B67A8">
        <w:rPr>
          <w:sz w:val="23"/>
          <w:szCs w:val="23"/>
        </w:rPr>
        <w:t xml:space="preserve">Мониторинг результатов </w:t>
      </w:r>
      <w:proofErr w:type="gramStart"/>
      <w:r w:rsidR="000B67A8">
        <w:rPr>
          <w:sz w:val="23"/>
          <w:szCs w:val="23"/>
        </w:rPr>
        <w:t>обучения ребенка по</w:t>
      </w:r>
      <w:proofErr w:type="gramEnd"/>
      <w:r w:rsidR="000B67A8">
        <w:rPr>
          <w:sz w:val="23"/>
          <w:szCs w:val="23"/>
        </w:rPr>
        <w:t xml:space="preserve"> дополнительной пр</w:t>
      </w:r>
      <w:r w:rsidR="006A09CC">
        <w:rPr>
          <w:sz w:val="23"/>
          <w:szCs w:val="23"/>
        </w:rPr>
        <w:t>ограмм</w:t>
      </w:r>
      <w:r w:rsidR="00B932A9">
        <w:rPr>
          <w:sz w:val="23"/>
          <w:szCs w:val="23"/>
        </w:rPr>
        <w:t>е……………………</w:t>
      </w:r>
      <w:r w:rsidR="00593F17">
        <w:rPr>
          <w:sz w:val="23"/>
          <w:szCs w:val="23"/>
        </w:rPr>
        <w:t>9</w:t>
      </w:r>
    </w:p>
    <w:p w:rsidR="000B67A8" w:rsidRDefault="006A09CC" w:rsidP="000B67A8">
      <w:pPr>
        <w:jc w:val="both"/>
        <w:rPr>
          <w:rFonts w:eastAsia="DejaVuSans"/>
          <w:iCs/>
          <w:sz w:val="24"/>
          <w:szCs w:val="24"/>
        </w:rPr>
      </w:pPr>
      <w:r>
        <w:rPr>
          <w:sz w:val="23"/>
          <w:szCs w:val="23"/>
        </w:rPr>
        <w:t xml:space="preserve"> </w:t>
      </w:r>
    </w:p>
    <w:p w:rsidR="000C2119" w:rsidRDefault="000C2119" w:rsidP="000C2119"/>
    <w:p w:rsidR="000C2119" w:rsidRDefault="000C2119" w:rsidP="000C2119"/>
    <w:p w:rsidR="000C2119" w:rsidRDefault="000C2119" w:rsidP="000C21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2119" w:rsidRPr="000B67A8" w:rsidRDefault="000B67A8" w:rsidP="00B932A9">
      <w:pPr>
        <w:pStyle w:val="a8"/>
        <w:spacing w:line="276" w:lineRule="auto"/>
        <w:ind w:left="0" w:hanging="540"/>
        <w:contextualSpacing/>
        <w:jc w:val="both"/>
        <w:rPr>
          <w:sz w:val="24"/>
        </w:rPr>
      </w:pPr>
      <w:r w:rsidRPr="000B67A8">
        <w:rPr>
          <w:sz w:val="24"/>
        </w:rPr>
        <w:t xml:space="preserve">                      Дополнительная общеобразовательная программа «Ложкари» имеет художественную направленность. </w:t>
      </w:r>
      <w:r w:rsidR="000C2119" w:rsidRPr="000B67A8">
        <w:rPr>
          <w:sz w:val="24"/>
        </w:rPr>
        <w:t>Данная программа предназначена для обучения</w:t>
      </w:r>
      <w:r w:rsidRPr="000B67A8">
        <w:rPr>
          <w:sz w:val="24"/>
        </w:rPr>
        <w:t xml:space="preserve"> </w:t>
      </w:r>
      <w:r w:rsidR="000C2119" w:rsidRPr="000B67A8">
        <w:rPr>
          <w:sz w:val="24"/>
        </w:rPr>
        <w:t>обучающихся основам техники игры на ложках и других народных инструментах, формирует у них  необходимые умения и навыки  для  дальнейшего совершенствования в игре на музыкальных инструментах.</w:t>
      </w:r>
    </w:p>
    <w:p w:rsidR="000B67A8" w:rsidRPr="000B67A8" w:rsidRDefault="000B67A8" w:rsidP="00B932A9">
      <w:pPr>
        <w:pStyle w:val="Default"/>
        <w:spacing w:line="276" w:lineRule="auto"/>
        <w:jc w:val="both"/>
      </w:pPr>
      <w:r w:rsidRPr="000B67A8">
        <w:rPr>
          <w:b/>
          <w:bCs/>
        </w:rPr>
        <w:t xml:space="preserve">           Новизна программы </w:t>
      </w:r>
      <w:r w:rsidRPr="000B67A8">
        <w:t xml:space="preserve">заключается в том, что создаются условия вхождения в мир искусства широкому кругу детей с разными музыкальными данными и способностями. </w:t>
      </w:r>
      <w:r>
        <w:t xml:space="preserve"> </w:t>
      </w:r>
      <w:r w:rsidRPr="000B67A8">
        <w:t xml:space="preserve"> </w:t>
      </w:r>
      <w:r>
        <w:t xml:space="preserve"> </w:t>
      </w:r>
      <w:r w:rsidRPr="000B67A8">
        <w:t xml:space="preserve"> </w:t>
      </w:r>
    </w:p>
    <w:p w:rsidR="000B67A8" w:rsidRDefault="000B67A8" w:rsidP="00B932A9">
      <w:pPr>
        <w:pStyle w:val="a8"/>
        <w:spacing w:line="240" w:lineRule="auto"/>
        <w:ind w:left="0" w:hanging="540"/>
        <w:contextualSpacing/>
        <w:jc w:val="both"/>
        <w:rPr>
          <w:sz w:val="24"/>
          <w:szCs w:val="28"/>
        </w:rPr>
      </w:pPr>
      <w:r>
        <w:rPr>
          <w:b/>
          <w:bCs/>
          <w:sz w:val="23"/>
          <w:szCs w:val="23"/>
        </w:rPr>
        <w:t xml:space="preserve">                   Актуальность образовательной программы </w:t>
      </w:r>
      <w:r>
        <w:rPr>
          <w:sz w:val="23"/>
          <w:szCs w:val="23"/>
        </w:rPr>
        <w:t>заключается в том, что в творческом объединении созданы условия для самореализации, самовыражения детей</w:t>
      </w:r>
    </w:p>
    <w:p w:rsidR="000B67A8" w:rsidRDefault="000B67A8" w:rsidP="00B932A9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color w:val="auto"/>
          <w:szCs w:val="28"/>
          <w:lang w:eastAsia="ru-RU"/>
        </w:rPr>
        <w:t xml:space="preserve">      </w:t>
      </w:r>
      <w:r>
        <w:rPr>
          <w:b/>
          <w:bCs/>
          <w:sz w:val="23"/>
          <w:szCs w:val="23"/>
        </w:rPr>
        <w:t xml:space="preserve">Цель программы:  </w:t>
      </w:r>
      <w:r>
        <w:rPr>
          <w:sz w:val="23"/>
          <w:szCs w:val="23"/>
        </w:rPr>
        <w:t xml:space="preserve">развитие творческих способностей детей через музыкальную деятельность, формирование коммуникативных компетенций.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Реализующие эту цель задачи: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Образовательные: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расширять кругозор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изучать  теорию</w:t>
      </w:r>
      <w:r w:rsidR="000B67A8">
        <w:rPr>
          <w:sz w:val="23"/>
          <w:szCs w:val="23"/>
        </w:rPr>
        <w:t xml:space="preserve"> музыки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изучать  историю</w:t>
      </w:r>
      <w:r w:rsidR="000B67A8">
        <w:rPr>
          <w:sz w:val="23"/>
          <w:szCs w:val="23"/>
        </w:rPr>
        <w:t xml:space="preserve"> народных инструментов.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Развивающие: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развивать музыкальный слух</w:t>
      </w:r>
      <w:r w:rsidR="000B67A8">
        <w:rPr>
          <w:sz w:val="23"/>
          <w:szCs w:val="23"/>
        </w:rPr>
        <w:t xml:space="preserve">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развивать чувство</w:t>
      </w:r>
      <w:r w:rsidR="000B67A8">
        <w:rPr>
          <w:sz w:val="23"/>
          <w:szCs w:val="23"/>
        </w:rPr>
        <w:t xml:space="preserve"> ритма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развивать музыкальную  память</w:t>
      </w:r>
      <w:r w:rsidR="000B67A8">
        <w:rPr>
          <w:sz w:val="23"/>
          <w:szCs w:val="23"/>
        </w:rPr>
        <w:t xml:space="preserve">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развивать чувство</w:t>
      </w:r>
      <w:r w:rsidR="000B67A8">
        <w:rPr>
          <w:sz w:val="23"/>
          <w:szCs w:val="23"/>
        </w:rPr>
        <w:t xml:space="preserve"> </w:t>
      </w:r>
      <w:proofErr w:type="gramStart"/>
      <w:r w:rsidR="000B67A8">
        <w:rPr>
          <w:sz w:val="23"/>
          <w:szCs w:val="23"/>
        </w:rPr>
        <w:t>прекрасного</w:t>
      </w:r>
      <w:proofErr w:type="gramEnd"/>
      <w:r w:rsidR="000B67A8">
        <w:rPr>
          <w:sz w:val="23"/>
          <w:szCs w:val="23"/>
        </w:rPr>
        <w:t xml:space="preserve">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развивать интерес к музыке;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Воспитательные: </w:t>
      </w:r>
    </w:p>
    <w:p w:rsidR="000B67A8" w:rsidRDefault="00993D17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воспитывать эстетический и музыкальный вкус</w:t>
      </w:r>
      <w:r w:rsidR="000B67A8">
        <w:rPr>
          <w:sz w:val="23"/>
          <w:szCs w:val="23"/>
        </w:rPr>
        <w:t xml:space="preserve">, </w:t>
      </w:r>
      <w:r>
        <w:rPr>
          <w:sz w:val="23"/>
          <w:szCs w:val="23"/>
        </w:rPr>
        <w:t>целеустремленность, трудолюбие</w:t>
      </w:r>
      <w:r w:rsidR="000B67A8">
        <w:rPr>
          <w:sz w:val="23"/>
          <w:szCs w:val="23"/>
        </w:rPr>
        <w:t xml:space="preserve">, </w:t>
      </w:r>
      <w:r>
        <w:rPr>
          <w:sz w:val="23"/>
          <w:szCs w:val="23"/>
        </w:rPr>
        <w:t>творческую активность, культуру поведения.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Возраст детей, участвующих в реализации дополнительной общеобразовательной программы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предназначена для детей 7-10 лет </w:t>
      </w:r>
    </w:p>
    <w:p w:rsidR="000B67A8" w:rsidRDefault="00B91BF8" w:rsidP="000B67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0B67A8">
        <w:rPr>
          <w:b/>
          <w:bCs/>
          <w:sz w:val="23"/>
          <w:szCs w:val="23"/>
        </w:rPr>
        <w:t xml:space="preserve">Сроки и условия реализации программы </w:t>
      </w:r>
    </w:p>
    <w:p w:rsidR="000B67A8" w:rsidRDefault="000B67A8" w:rsidP="000B67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рассчитана на 1 </w:t>
      </w:r>
      <w:r w:rsidR="00B91BF8">
        <w:rPr>
          <w:sz w:val="23"/>
          <w:szCs w:val="23"/>
        </w:rPr>
        <w:t xml:space="preserve">год обучения,  1 раз в неделю.  34 </w:t>
      </w:r>
      <w:proofErr w:type="gramStart"/>
      <w:r w:rsidR="00B91BF8">
        <w:rPr>
          <w:sz w:val="23"/>
          <w:szCs w:val="23"/>
        </w:rPr>
        <w:t>академических</w:t>
      </w:r>
      <w:proofErr w:type="gramEnd"/>
      <w:r w:rsidR="00B91BF8">
        <w:rPr>
          <w:sz w:val="23"/>
          <w:szCs w:val="23"/>
        </w:rPr>
        <w:t xml:space="preserve"> часа</w:t>
      </w:r>
      <w:r>
        <w:rPr>
          <w:sz w:val="23"/>
          <w:szCs w:val="23"/>
        </w:rPr>
        <w:t xml:space="preserve">. </w:t>
      </w:r>
    </w:p>
    <w:p w:rsidR="00B91BF8" w:rsidRPr="00B91BF8" w:rsidRDefault="00B91BF8" w:rsidP="00B91BF8">
      <w:pPr>
        <w:pStyle w:val="a8"/>
        <w:spacing w:line="240" w:lineRule="auto"/>
        <w:ind w:left="0" w:hanging="540"/>
        <w:contextualSpacing/>
        <w:jc w:val="both"/>
        <w:rPr>
          <w:sz w:val="24"/>
          <w:szCs w:val="28"/>
        </w:rPr>
      </w:pPr>
      <w:r>
        <w:rPr>
          <w:sz w:val="23"/>
          <w:szCs w:val="23"/>
        </w:rPr>
        <w:t xml:space="preserve">          </w:t>
      </w:r>
      <w:r w:rsidR="000B67A8">
        <w:rPr>
          <w:sz w:val="23"/>
          <w:szCs w:val="23"/>
        </w:rPr>
        <w:t>Занятия проводятся с группой 12 человек</w:t>
      </w:r>
      <w:r>
        <w:rPr>
          <w:sz w:val="23"/>
          <w:szCs w:val="23"/>
        </w:rPr>
        <w:t xml:space="preserve">. Формирование группы происходит по желанию на свободной основе. Возрастные особенности детей учитываются в процессе обучения через индивидуальный подход к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.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Формы и режим занятий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проводятся 1 раза в неделю по 40 мин.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Основная форма реализации программы </w:t>
      </w:r>
      <w:r>
        <w:rPr>
          <w:i/>
          <w:iCs/>
          <w:sz w:val="23"/>
          <w:szCs w:val="23"/>
        </w:rPr>
        <w:t xml:space="preserve">– </w:t>
      </w:r>
      <w:r>
        <w:rPr>
          <w:sz w:val="23"/>
          <w:szCs w:val="23"/>
        </w:rPr>
        <w:t xml:space="preserve">учебное занятие, которые дают возможность максимально проявлять свою активность и изобретательность, творческий  интеллектуальный потенциал, развивают способности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0C2119" w:rsidRDefault="00B91BF8" w:rsidP="00B91BF8">
      <w:pPr>
        <w:pStyle w:val="a8"/>
        <w:spacing w:line="276" w:lineRule="auto"/>
        <w:ind w:left="0" w:firstLine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Основной формой занятий является </w:t>
      </w:r>
      <w:proofErr w:type="gramStart"/>
      <w:r>
        <w:rPr>
          <w:sz w:val="23"/>
          <w:szCs w:val="23"/>
        </w:rPr>
        <w:t>индивидуально-групповая</w:t>
      </w:r>
      <w:proofErr w:type="gramEnd"/>
      <w:r>
        <w:rPr>
          <w:sz w:val="23"/>
          <w:szCs w:val="23"/>
        </w:rPr>
        <w:t>. Данная форма организации занятий выбрана неслучайно: она позволяет проводить занятия с группой детей разного уровня подготовки. Во время взаимодействия с одним обучающимся, у других есть возможность приобретать знания, умения и взаимодействовать в малой группе. Таким образом, не нарушается целостность группы, так как дети всегда находятся в диалоге.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Каждое занятие включает три основные части: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вводная или организационная часть занятия направлена на эмоциональное включение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занятие (постановка цели), активизацию его восприятия.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</w:t>
      </w:r>
      <w:r>
        <w:rPr>
          <w:sz w:val="23"/>
          <w:szCs w:val="23"/>
        </w:rPr>
        <w:t xml:space="preserve">основная часть занятия направлена на формирование определенных умений и навыков.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</w:t>
      </w:r>
      <w:r>
        <w:rPr>
          <w:sz w:val="23"/>
          <w:szCs w:val="23"/>
        </w:rPr>
        <w:t>заключительная часть занятия – обсуждение, обратная связь, рефлексия, подведение</w:t>
      </w:r>
      <w:r w:rsidR="003F2D6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итогов занятия. </w:t>
      </w:r>
    </w:p>
    <w:p w:rsidR="00B91BF8" w:rsidRPr="000C2119" w:rsidRDefault="00B91BF8" w:rsidP="00B91BF8">
      <w:pPr>
        <w:pStyle w:val="a8"/>
        <w:spacing w:line="276" w:lineRule="auto"/>
        <w:ind w:left="0" w:firstLine="0"/>
        <w:contextualSpacing/>
        <w:jc w:val="both"/>
        <w:rPr>
          <w:sz w:val="24"/>
          <w:szCs w:val="28"/>
        </w:rPr>
      </w:pPr>
      <w:r>
        <w:rPr>
          <w:sz w:val="23"/>
          <w:szCs w:val="23"/>
        </w:rPr>
        <w:t xml:space="preserve"> Программа «Ложкари» включает в себя теоретическую и практическую деятельность.</w:t>
      </w:r>
    </w:p>
    <w:p w:rsidR="00B91BF8" w:rsidRDefault="00B91BF8" w:rsidP="00B91B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обучающимися программы </w:t>
      </w:r>
      <w:r>
        <w:rPr>
          <w:sz w:val="23"/>
          <w:szCs w:val="23"/>
        </w:rPr>
        <w:t xml:space="preserve"> </w:t>
      </w:r>
      <w:r w:rsidRPr="00B91BF8">
        <w:rPr>
          <w:b/>
          <w:bCs/>
          <w:sz w:val="23"/>
          <w:szCs w:val="23"/>
        </w:rPr>
        <w:t>«Ложкари»</w:t>
      </w:r>
      <w:r>
        <w:rPr>
          <w:b/>
          <w:bCs/>
          <w:sz w:val="23"/>
          <w:szCs w:val="23"/>
        </w:rPr>
        <w:t>.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 результаты: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и развитие художественного вкуса, интереса к художественному искусству и музыкальной деятельности;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представлений о нравственных нормах, развитие доброжелательности и эмоциональной отзывчивости;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навыков сотрудничества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 и сверстниками в разных социальных ситуациях;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B91BF8" w:rsidRDefault="00B91BF8" w:rsidP="00B91BF8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результаты: </w:t>
      </w:r>
    </w:p>
    <w:p w:rsidR="00B91BF8" w:rsidRPr="00B91BF8" w:rsidRDefault="00B91BF8" w:rsidP="00B91BF8">
      <w:pPr>
        <w:pStyle w:val="Default"/>
        <w:rPr>
          <w:sz w:val="23"/>
          <w:szCs w:val="23"/>
        </w:rPr>
      </w:pPr>
      <w:r w:rsidRPr="00B91BF8">
        <w:rPr>
          <w:iCs/>
          <w:sz w:val="23"/>
          <w:szCs w:val="23"/>
        </w:rPr>
        <w:t xml:space="preserve">Познавательные УУД: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обучающиеся научатся: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находить необходимую для выполнения работы информацию в различных источниках; анализировать предлагаемую информацию сравнивать, характеризовать и оценивать возможности её использования в собственной деятельности;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-использовать знаково-символические средства для решения задач в умственной или материализованной форме; </w:t>
      </w:r>
    </w:p>
    <w:p w:rsidR="00B91BF8" w:rsidRPr="00B91BF8" w:rsidRDefault="00B91BF8" w:rsidP="00B91BF8">
      <w:pPr>
        <w:pStyle w:val="Default"/>
        <w:rPr>
          <w:sz w:val="23"/>
          <w:szCs w:val="23"/>
        </w:rPr>
      </w:pPr>
      <w:r w:rsidRPr="00B91BF8">
        <w:rPr>
          <w:b/>
          <w:bCs/>
          <w:iCs/>
          <w:sz w:val="23"/>
          <w:szCs w:val="23"/>
        </w:rPr>
        <w:t xml:space="preserve">Коммуникативные УУД: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обучающиеся научатся: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-организовывать совместную работу в паре или группе: распределять роли, осуществлять деловое сотрудничество и взаимопомощь;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формулировать собственное мнение и варианты решения, аргументировано их </w:t>
      </w:r>
      <w:proofErr w:type="gramStart"/>
      <w:r>
        <w:rPr>
          <w:sz w:val="23"/>
          <w:szCs w:val="23"/>
        </w:rPr>
        <w:t>излагать</w:t>
      </w:r>
      <w:proofErr w:type="gramEnd"/>
      <w:r>
        <w:rPr>
          <w:sz w:val="23"/>
          <w:szCs w:val="23"/>
        </w:rPr>
        <w:t xml:space="preserve">, выслушивать мнения и идеи товарищей, учитывать их при организации собственной деятельности и совместной работы;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 обучающиеся получат возможность: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-совершенствовать свои коммуникативные умения и навыки, опираясь на приобретённый опыт в ходе занятий.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Предметные результаты: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 концу обучения обучающиеся обладают следующими знаниями и умениями: </w:t>
      </w:r>
    </w:p>
    <w:p w:rsid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знать историю музыкального искусства; </w:t>
      </w:r>
    </w:p>
    <w:p w:rsidR="00B91BF8" w:rsidRPr="00B91BF8" w:rsidRDefault="00B91BF8" w:rsidP="00B91B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правильно  владеть за инструментами, </w:t>
      </w:r>
      <w:r>
        <w:rPr>
          <w:color w:val="auto"/>
          <w:sz w:val="23"/>
          <w:szCs w:val="23"/>
        </w:rPr>
        <w:t xml:space="preserve"> </w:t>
      </w:r>
    </w:p>
    <w:p w:rsidR="00B91BF8" w:rsidRDefault="00B91BF8" w:rsidP="00B91BF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играть в унисон </w:t>
      </w:r>
    </w:p>
    <w:p w:rsidR="00B91BF8" w:rsidRDefault="00B91BF8" w:rsidP="00B91BF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самостоятельно выполнять задания, предложенные педагогом;</w:t>
      </w:r>
    </w:p>
    <w:p w:rsidR="00B91BF8" w:rsidRDefault="00B91BF8" w:rsidP="00B91BF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-самостоятельно подбирать аккомпанемент для произведений</w:t>
      </w:r>
      <w:r w:rsidR="003F2D6D">
        <w:rPr>
          <w:color w:val="auto"/>
          <w:sz w:val="23"/>
          <w:szCs w:val="23"/>
        </w:rPr>
        <w:t xml:space="preserve">, </w:t>
      </w:r>
    </w:p>
    <w:p w:rsidR="003F2D6D" w:rsidRPr="000C2119" w:rsidRDefault="003F2D6D" w:rsidP="003F2D6D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2119">
        <w:rPr>
          <w:rFonts w:ascii="Times New Roman" w:hAnsi="Times New Roman" w:cs="Times New Roman"/>
          <w:sz w:val="24"/>
          <w:szCs w:val="24"/>
        </w:rPr>
        <w:t>играть индивидуально и в ансамбле, соблюдая ритм;</w:t>
      </w:r>
    </w:p>
    <w:p w:rsidR="003F2D6D" w:rsidRDefault="003F2D6D" w:rsidP="003F2D6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 -</w:t>
      </w:r>
      <w:r w:rsidRPr="000C2119">
        <w:rPr>
          <w:sz w:val="24"/>
        </w:rPr>
        <w:t>применять в ансамбле практические навыки игры на 2-х, 3-х и 4-х ложках и других  музыкальных инструментах;</w:t>
      </w:r>
    </w:p>
    <w:p w:rsidR="003F2D6D" w:rsidRDefault="003F2D6D" w:rsidP="003F2D6D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</w:rPr>
        <w:t>-</w:t>
      </w:r>
      <w:r w:rsidRPr="000C2119">
        <w:rPr>
          <w:sz w:val="24"/>
          <w:szCs w:val="24"/>
        </w:rPr>
        <w:t xml:space="preserve">   петь чисто, интонируя мелодию и одновременно играть на музыкальном     инструменте;</w:t>
      </w:r>
    </w:p>
    <w:p w:rsidR="003F2D6D" w:rsidRDefault="003F2D6D" w:rsidP="003F2D6D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0C2119">
        <w:rPr>
          <w:sz w:val="24"/>
          <w:szCs w:val="24"/>
        </w:rPr>
        <w:t xml:space="preserve">ритмично двигаться, соблюдая колорит и удаль русской души;    </w:t>
      </w:r>
    </w:p>
    <w:p w:rsidR="003F2D6D" w:rsidRPr="003F2D6D" w:rsidRDefault="003F2D6D" w:rsidP="003F2D6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  <w:szCs w:val="24"/>
        </w:rPr>
        <w:t>-</w:t>
      </w:r>
      <w:r w:rsidRPr="000C2119">
        <w:rPr>
          <w:sz w:val="24"/>
          <w:szCs w:val="24"/>
        </w:rPr>
        <w:t>понимать и чувствовать ответственность за правильное исполнение в  ансамбле.</w:t>
      </w:r>
    </w:p>
    <w:p w:rsidR="000C2119" w:rsidRPr="00B91BF8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BF8">
        <w:rPr>
          <w:rFonts w:ascii="Times New Roman" w:hAnsi="Times New Roman" w:cs="Times New Roman"/>
          <w:sz w:val="24"/>
          <w:szCs w:val="24"/>
        </w:rPr>
        <w:t>Критерии  определения результативности занятий: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   ритмичность выполнения всех заданий;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   в совершенстве владеть приемами игры на 2-х ложках;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   легко, непринужденно сочетать игру на народных музыкальных инструментах  с пением и движением.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19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 занятий: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  игра на 2-х,3-х и 4-х ложках;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lastRenderedPageBreak/>
        <w:t xml:space="preserve"> ♦    игра на русских народных инструментах;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   игра на экспериментальных музыкальных инструментах (самоделках);</w:t>
      </w:r>
    </w:p>
    <w:p w:rsidR="000C2119" w:rsidRPr="000C2119" w:rsidRDefault="000C2119" w:rsidP="006C1C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119">
        <w:rPr>
          <w:rFonts w:ascii="Times New Roman" w:hAnsi="Times New Roman" w:cs="Times New Roman"/>
          <w:sz w:val="24"/>
          <w:szCs w:val="24"/>
        </w:rPr>
        <w:t xml:space="preserve"> ♦  игра на «подручных» музыкальных инструментах (ухват, чугунок, стиральная доска и т.д.).</w:t>
      </w:r>
    </w:p>
    <w:p w:rsidR="003F2D6D" w:rsidRDefault="003F2D6D" w:rsidP="003F2D6D">
      <w:pPr>
        <w:pStyle w:val="Default"/>
        <w:rPr>
          <w:color w:val="auto"/>
        </w:rPr>
      </w:pPr>
    </w:p>
    <w:p w:rsidR="00D93C5E" w:rsidRPr="00C86874" w:rsidRDefault="00D93C5E" w:rsidP="00D93C5E">
      <w:pPr>
        <w:ind w:firstLine="720"/>
        <w:jc w:val="both"/>
        <w:rPr>
          <w:rFonts w:eastAsia="Arial Unicode MS"/>
          <w:bCs/>
          <w:iCs/>
          <w:sz w:val="24"/>
          <w:szCs w:val="24"/>
        </w:rPr>
      </w:pPr>
      <w:r w:rsidRPr="00C86874">
        <w:rPr>
          <w:rFonts w:eastAsia="Arial Unicode MS"/>
          <w:bCs/>
          <w:iCs/>
          <w:sz w:val="24"/>
          <w:szCs w:val="24"/>
        </w:rPr>
        <w:t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обучающегося, проживающего в сельской местности.</w:t>
      </w:r>
    </w:p>
    <w:p w:rsidR="00D93C5E" w:rsidRPr="00C86874" w:rsidRDefault="00D93C5E" w:rsidP="00D93C5E">
      <w:pPr>
        <w:ind w:firstLine="720"/>
        <w:jc w:val="both"/>
        <w:rPr>
          <w:rFonts w:eastAsia="Arial Unicode MS"/>
          <w:iCs/>
          <w:sz w:val="24"/>
          <w:szCs w:val="24"/>
        </w:rPr>
      </w:pPr>
      <w:r w:rsidRPr="00C86874">
        <w:rPr>
          <w:rFonts w:eastAsia="Arial Unicode MS"/>
          <w:iCs/>
          <w:sz w:val="24"/>
          <w:szCs w:val="24"/>
        </w:rPr>
        <w:t>Вовлечение детей с ограниченными возможностями здоровья в образовательный процесс обеспечивает условия для успешной социализации и создания равных стартовых возможностей обучающихся.</w:t>
      </w:r>
    </w:p>
    <w:p w:rsidR="00D93C5E" w:rsidRPr="00C86874" w:rsidRDefault="00D93C5E" w:rsidP="00D93C5E">
      <w:pPr>
        <w:ind w:firstLine="720"/>
        <w:jc w:val="both"/>
        <w:rPr>
          <w:rFonts w:eastAsia="Arial Unicode MS"/>
          <w:iCs/>
          <w:sz w:val="24"/>
          <w:szCs w:val="24"/>
        </w:rPr>
      </w:pPr>
      <w:r w:rsidRPr="00C86874">
        <w:rPr>
          <w:rFonts w:eastAsia="Arial Unicode MS"/>
          <w:iCs/>
          <w:sz w:val="24"/>
          <w:szCs w:val="24"/>
        </w:rPr>
        <w:t xml:space="preserve">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</w:t>
      </w:r>
      <w:proofErr w:type="gramStart"/>
      <w:r w:rsidRPr="00C86874">
        <w:rPr>
          <w:rFonts w:eastAsia="Arial Unicode MS"/>
          <w:iCs/>
          <w:sz w:val="24"/>
          <w:szCs w:val="24"/>
        </w:rPr>
        <w:t>может быть еще не проявилась</w:t>
      </w:r>
      <w:proofErr w:type="gramEnd"/>
      <w:r w:rsidRPr="00C86874">
        <w:rPr>
          <w:rFonts w:eastAsia="Arial Unicode MS"/>
          <w:iCs/>
          <w:sz w:val="24"/>
          <w:szCs w:val="24"/>
        </w:rPr>
        <w:t>, а также детей, в отношении которых есть серьезная надежда на дальнейший качественный скачок в развитии их способностей.</w:t>
      </w:r>
    </w:p>
    <w:p w:rsidR="00D93C5E" w:rsidRPr="00C86874" w:rsidRDefault="00D93C5E" w:rsidP="00D93C5E">
      <w:pPr>
        <w:ind w:firstLine="720"/>
        <w:jc w:val="both"/>
        <w:rPr>
          <w:rFonts w:eastAsia="Arial Unicode MS"/>
          <w:iCs/>
          <w:sz w:val="24"/>
          <w:szCs w:val="24"/>
        </w:rPr>
      </w:pPr>
      <w:r w:rsidRPr="00C86874">
        <w:rPr>
          <w:rFonts w:eastAsia="Arial Unicode MS"/>
          <w:iCs/>
          <w:sz w:val="24"/>
          <w:szCs w:val="24"/>
        </w:rPr>
        <w:t>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</w:t>
      </w:r>
    </w:p>
    <w:p w:rsidR="00D93C5E" w:rsidRDefault="00D93C5E" w:rsidP="00D93C5E">
      <w:pPr>
        <w:ind w:firstLine="720"/>
        <w:jc w:val="both"/>
        <w:rPr>
          <w:rFonts w:eastAsia="Arial Unicode MS"/>
          <w:iCs/>
          <w:sz w:val="24"/>
          <w:szCs w:val="24"/>
        </w:rPr>
      </w:pPr>
      <w:r w:rsidRPr="00C86874">
        <w:rPr>
          <w:rFonts w:eastAsia="Arial Unicode MS"/>
          <w:iCs/>
          <w:sz w:val="24"/>
          <w:szCs w:val="24"/>
        </w:rPr>
        <w:t>Реализация программы возможна в форме дистанционного обучения, с использованием современных информационных и телекоммуникационных технологий</w:t>
      </w:r>
      <w:r>
        <w:rPr>
          <w:rFonts w:eastAsia="Arial Unicode MS"/>
          <w:iCs/>
          <w:sz w:val="24"/>
          <w:szCs w:val="24"/>
        </w:rPr>
        <w:t>.</w:t>
      </w:r>
    </w:p>
    <w:p w:rsidR="00D93C5E" w:rsidRDefault="00D93C5E" w:rsidP="003F2D6D">
      <w:pPr>
        <w:pStyle w:val="Default"/>
        <w:rPr>
          <w:color w:val="auto"/>
        </w:rPr>
      </w:pPr>
    </w:p>
    <w:p w:rsidR="003F2D6D" w:rsidRDefault="003F2D6D" w:rsidP="003F2D6D">
      <w:pPr>
        <w:pStyle w:val="Default"/>
        <w:rPr>
          <w:color w:val="auto"/>
        </w:rPr>
      </w:pPr>
    </w:p>
    <w:p w:rsidR="003F2D6D" w:rsidRDefault="003F2D6D" w:rsidP="003F2D6D">
      <w:pPr>
        <w:pStyle w:val="Default"/>
        <w:jc w:val="center"/>
        <w:rPr>
          <w:b/>
          <w:color w:val="auto"/>
        </w:rPr>
      </w:pPr>
      <w:r w:rsidRPr="003F2D6D">
        <w:rPr>
          <w:b/>
          <w:color w:val="auto"/>
        </w:rPr>
        <w:t>Учебный план</w:t>
      </w:r>
    </w:p>
    <w:p w:rsidR="003F2D6D" w:rsidRPr="003F2D6D" w:rsidRDefault="003F2D6D" w:rsidP="003F2D6D">
      <w:pPr>
        <w:pStyle w:val="Default"/>
        <w:jc w:val="center"/>
        <w:rPr>
          <w:b/>
          <w:color w:val="auto"/>
        </w:rPr>
      </w:pPr>
    </w:p>
    <w:tbl>
      <w:tblPr>
        <w:tblStyle w:val="ad"/>
        <w:tblW w:w="0" w:type="auto"/>
        <w:tblLook w:val="04A0"/>
      </w:tblPr>
      <w:tblGrid>
        <w:gridCol w:w="561"/>
        <w:gridCol w:w="3203"/>
        <w:gridCol w:w="1027"/>
        <w:gridCol w:w="1240"/>
        <w:gridCol w:w="1261"/>
        <w:gridCol w:w="2510"/>
      </w:tblGrid>
      <w:tr w:rsidR="00993D17" w:rsidTr="00993D17">
        <w:tc>
          <w:tcPr>
            <w:tcW w:w="560" w:type="dxa"/>
            <w:vMerge w:val="restart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3F2D6D">
              <w:rPr>
                <w:b/>
                <w:color w:val="auto"/>
              </w:rPr>
              <w:t>п</w:t>
            </w:r>
            <w:proofErr w:type="spellEnd"/>
            <w:proofErr w:type="gramEnd"/>
            <w:r w:rsidRPr="003F2D6D">
              <w:rPr>
                <w:b/>
                <w:color w:val="auto"/>
              </w:rPr>
              <w:t>/</w:t>
            </w:r>
            <w:proofErr w:type="spellStart"/>
            <w:r w:rsidRPr="003F2D6D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454" w:type="dxa"/>
            <w:vMerge w:val="restart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Тема</w:t>
            </w:r>
          </w:p>
        </w:tc>
        <w:tc>
          <w:tcPr>
            <w:tcW w:w="3634" w:type="dxa"/>
            <w:gridSpan w:val="3"/>
          </w:tcPr>
          <w:p w:rsidR="00993D17" w:rsidRPr="003F2D6D" w:rsidRDefault="00993D17" w:rsidP="003F2D6D">
            <w:pPr>
              <w:pStyle w:val="Default"/>
              <w:jc w:val="center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Количество часов</w:t>
            </w:r>
          </w:p>
        </w:tc>
        <w:tc>
          <w:tcPr>
            <w:tcW w:w="2729" w:type="dxa"/>
          </w:tcPr>
          <w:p w:rsidR="00993D17" w:rsidRPr="003F2D6D" w:rsidRDefault="00993D17" w:rsidP="003F2D6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Формы аттестации и контроля</w:t>
            </w:r>
          </w:p>
        </w:tc>
      </w:tr>
      <w:tr w:rsidR="00993D17" w:rsidTr="00993D17">
        <w:tc>
          <w:tcPr>
            <w:tcW w:w="560" w:type="dxa"/>
            <w:vMerge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454" w:type="dxa"/>
            <w:vMerge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6" w:type="dxa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всего</w:t>
            </w:r>
          </w:p>
        </w:tc>
        <w:tc>
          <w:tcPr>
            <w:tcW w:w="1297" w:type="dxa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теория</w:t>
            </w:r>
          </w:p>
        </w:tc>
        <w:tc>
          <w:tcPr>
            <w:tcW w:w="1261" w:type="dxa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практика</w:t>
            </w:r>
          </w:p>
        </w:tc>
        <w:tc>
          <w:tcPr>
            <w:tcW w:w="2729" w:type="dxa"/>
          </w:tcPr>
          <w:p w:rsidR="00993D17" w:rsidRPr="003F2D6D" w:rsidRDefault="00993D17" w:rsidP="003F2D6D">
            <w:pPr>
              <w:pStyle w:val="Default"/>
              <w:rPr>
                <w:b/>
                <w:color w:val="auto"/>
              </w:rPr>
            </w:pP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54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Введение</w:t>
            </w:r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  <w:tc>
          <w:tcPr>
            <w:tcW w:w="2729" w:type="dxa"/>
          </w:tcPr>
          <w:p w:rsidR="00993D17" w:rsidRDefault="00993D17" w:rsidP="00993D17">
            <w:pPr>
              <w:pStyle w:val="Default"/>
              <w:ind w:firstLine="708"/>
              <w:rPr>
                <w:color w:val="auto"/>
              </w:rPr>
            </w:pPr>
            <w:r>
              <w:rPr>
                <w:color w:val="auto"/>
              </w:rPr>
              <w:t>инструктаж</w:t>
            </w: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54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 w:rsidRPr="000C2119">
              <w:t>Деревянные истории</w:t>
            </w:r>
            <w:r>
              <w:rPr>
                <w:b/>
              </w:rPr>
              <w:t xml:space="preserve"> </w:t>
            </w:r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729" w:type="dxa"/>
            <w:vMerge w:val="restart"/>
          </w:tcPr>
          <w:p w:rsidR="00993D17" w:rsidRDefault="00993D17" w:rsidP="00993D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творческое задание</w:t>
            </w:r>
          </w:p>
          <w:p w:rsidR="00D93C5E" w:rsidRDefault="00D93C5E" w:rsidP="00993D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самооценка</w:t>
            </w: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54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t xml:space="preserve"> </w:t>
            </w:r>
            <w:r w:rsidRPr="000C2119">
              <w:t>Народное музыкально-поэтическое творчество</w:t>
            </w:r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729" w:type="dxa"/>
            <w:vMerge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54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 w:rsidRPr="000C2119">
              <w:t>Основные средства музыкальной  выразительности</w:t>
            </w:r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729" w:type="dxa"/>
            <w:vMerge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54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 w:rsidRPr="000C2119">
              <w:rPr>
                <w:bCs/>
              </w:rPr>
              <w:t xml:space="preserve">Приемы игры </w:t>
            </w:r>
            <w:proofErr w:type="gramStart"/>
            <w:r w:rsidRPr="000C2119">
              <w:rPr>
                <w:bCs/>
              </w:rPr>
              <w:t>ложках</w:t>
            </w:r>
            <w:proofErr w:type="gramEnd"/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729" w:type="dxa"/>
            <w:vMerge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</w:tr>
      <w:tr w:rsidR="00993D17" w:rsidTr="00993D17">
        <w:tc>
          <w:tcPr>
            <w:tcW w:w="560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  <w:tc>
          <w:tcPr>
            <w:tcW w:w="3454" w:type="dxa"/>
          </w:tcPr>
          <w:p w:rsidR="00993D17" w:rsidRPr="000C2119" w:rsidRDefault="00993D17" w:rsidP="00636B0C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076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97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61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729" w:type="dxa"/>
          </w:tcPr>
          <w:p w:rsidR="00993D17" w:rsidRDefault="00993D17" w:rsidP="003F2D6D">
            <w:pPr>
              <w:pStyle w:val="Default"/>
              <w:rPr>
                <w:color w:val="auto"/>
              </w:rPr>
            </w:pPr>
          </w:p>
        </w:tc>
      </w:tr>
    </w:tbl>
    <w:p w:rsidR="00636B0C" w:rsidRDefault="00636B0C" w:rsidP="003F2D6D">
      <w:pPr>
        <w:pStyle w:val="Default"/>
        <w:rPr>
          <w:color w:val="auto"/>
        </w:rPr>
        <w:sectPr w:rsidR="00636B0C" w:rsidSect="00B932A9">
          <w:footerReference w:type="default" r:id="rId8"/>
          <w:pgSz w:w="11908" w:h="17335"/>
          <w:pgMar w:top="567" w:right="851" w:bottom="643" w:left="1471" w:header="720" w:footer="720" w:gutter="0"/>
          <w:cols w:space="720"/>
          <w:noEndnote/>
        </w:sectPr>
      </w:pPr>
    </w:p>
    <w:p w:rsidR="000C2119" w:rsidRPr="00636B0C" w:rsidRDefault="000C2119" w:rsidP="00636B0C">
      <w:pPr>
        <w:rPr>
          <w:b/>
          <w:sz w:val="24"/>
          <w:szCs w:val="24"/>
        </w:rPr>
      </w:pPr>
      <w:r w:rsidRPr="00636B0C">
        <w:rPr>
          <w:b/>
          <w:sz w:val="24"/>
          <w:szCs w:val="24"/>
        </w:rPr>
        <w:lastRenderedPageBreak/>
        <w:t xml:space="preserve">Содержание </w:t>
      </w:r>
      <w:r w:rsidR="00993D17">
        <w:rPr>
          <w:b/>
          <w:sz w:val="24"/>
          <w:szCs w:val="24"/>
        </w:rPr>
        <w:t xml:space="preserve"> учебного плана</w:t>
      </w:r>
    </w:p>
    <w:p w:rsidR="00636B0C" w:rsidRDefault="00636B0C" w:rsidP="000C2119">
      <w:pPr>
        <w:jc w:val="both"/>
        <w:rPr>
          <w:b/>
          <w:bCs/>
          <w:spacing w:val="-5"/>
          <w:sz w:val="24"/>
          <w:szCs w:val="24"/>
        </w:rPr>
      </w:pPr>
      <w:r w:rsidRPr="00636B0C">
        <w:rPr>
          <w:b/>
          <w:bCs/>
          <w:spacing w:val="-5"/>
          <w:sz w:val="24"/>
          <w:szCs w:val="24"/>
        </w:rPr>
        <w:t>Введение -1ч</w:t>
      </w:r>
      <w:r w:rsidR="00D93C5E">
        <w:rPr>
          <w:b/>
          <w:bCs/>
          <w:spacing w:val="-5"/>
          <w:sz w:val="24"/>
          <w:szCs w:val="24"/>
        </w:rPr>
        <w:t xml:space="preserve"> </w:t>
      </w:r>
      <w:proofErr w:type="gramStart"/>
      <w:r w:rsidR="00D93C5E">
        <w:rPr>
          <w:b/>
          <w:bCs/>
          <w:spacing w:val="-5"/>
          <w:sz w:val="24"/>
          <w:szCs w:val="24"/>
        </w:rPr>
        <w:t>-т</w:t>
      </w:r>
      <w:proofErr w:type="gramEnd"/>
    </w:p>
    <w:p w:rsidR="00636B0C" w:rsidRPr="00636B0C" w:rsidRDefault="00636B0C" w:rsidP="000C2119">
      <w:pPr>
        <w:jc w:val="both"/>
        <w:rPr>
          <w:b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Деревянные истории -3 ч</w:t>
      </w:r>
      <w:r w:rsidR="00D93C5E">
        <w:rPr>
          <w:b/>
          <w:bCs/>
          <w:spacing w:val="-5"/>
          <w:sz w:val="24"/>
          <w:szCs w:val="24"/>
        </w:rPr>
        <w:t xml:space="preserve"> - т</w:t>
      </w:r>
    </w:p>
    <w:p w:rsidR="000C2119" w:rsidRPr="000C2119" w:rsidRDefault="000C2119" w:rsidP="000C2119">
      <w:pPr>
        <w:jc w:val="both"/>
        <w:rPr>
          <w:b/>
          <w:sz w:val="24"/>
          <w:szCs w:val="24"/>
        </w:rPr>
      </w:pPr>
      <w:r w:rsidRPr="000C2119">
        <w:rPr>
          <w:b/>
          <w:sz w:val="24"/>
          <w:szCs w:val="24"/>
        </w:rPr>
        <w:t xml:space="preserve">Приемы игры на двух  </w:t>
      </w:r>
      <w:proofErr w:type="spellStart"/>
      <w:r w:rsidRPr="000C2119">
        <w:rPr>
          <w:b/>
          <w:sz w:val="24"/>
          <w:szCs w:val="24"/>
        </w:rPr>
        <w:t>ложках</w:t>
      </w:r>
      <w:r w:rsidR="00D93C5E">
        <w:rPr>
          <w:b/>
          <w:bCs/>
          <w:color w:val="000000"/>
          <w:sz w:val="24"/>
          <w:szCs w:val="24"/>
        </w:rPr>
        <w:t>-п</w:t>
      </w:r>
      <w:proofErr w:type="spellEnd"/>
    </w:p>
    <w:p w:rsidR="000C2119" w:rsidRPr="000C2119" w:rsidRDefault="000C2119" w:rsidP="000C2119">
      <w:pPr>
        <w:jc w:val="both"/>
        <w:rPr>
          <w:sz w:val="24"/>
          <w:szCs w:val="24"/>
        </w:rPr>
      </w:pPr>
      <w:r w:rsidRPr="000C2119">
        <w:rPr>
          <w:b/>
          <w:bCs/>
          <w:color w:val="000000"/>
          <w:spacing w:val="-10"/>
          <w:sz w:val="24"/>
          <w:szCs w:val="24"/>
        </w:rPr>
        <w:t>Ударяют одной ложкой о другую.</w:t>
      </w:r>
      <w:r w:rsidR="00636B0C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0C2119">
        <w:rPr>
          <w:color w:val="000000"/>
          <w:spacing w:val="-2"/>
          <w:sz w:val="24"/>
          <w:szCs w:val="24"/>
        </w:rPr>
        <w:t xml:space="preserve">Для этого кладут одну ложку выпуклой стороной кверху на </w:t>
      </w:r>
      <w:r w:rsidRPr="000C2119">
        <w:rPr>
          <w:color w:val="000000"/>
          <w:spacing w:val="-11"/>
          <w:sz w:val="24"/>
          <w:szCs w:val="24"/>
        </w:rPr>
        <w:t xml:space="preserve">левую ладонь и, создав, таким образом, своеобразный резонатор, </w:t>
      </w:r>
      <w:r w:rsidRPr="000C2119">
        <w:rPr>
          <w:color w:val="000000"/>
          <w:spacing w:val="-12"/>
          <w:sz w:val="24"/>
          <w:szCs w:val="24"/>
        </w:rPr>
        <w:t>ударяют по ней другой ложкой. Звук напоминает цоканье копыт;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0C2119">
        <w:rPr>
          <w:b/>
          <w:bCs/>
          <w:color w:val="000000"/>
          <w:spacing w:val="-1"/>
          <w:sz w:val="24"/>
          <w:szCs w:val="24"/>
        </w:rPr>
        <w:t xml:space="preserve">  «Маятник»   </w:t>
      </w:r>
      <w:r w:rsidRPr="000C2119">
        <w:rPr>
          <w:color w:val="000000"/>
          <w:spacing w:val="-1"/>
          <w:sz w:val="24"/>
          <w:szCs w:val="24"/>
        </w:rPr>
        <w:t xml:space="preserve">- это скользящие удары ложки о ложку, </w:t>
      </w:r>
      <w:r w:rsidRPr="000C2119">
        <w:rPr>
          <w:color w:val="000000"/>
          <w:spacing w:val="-8"/>
          <w:sz w:val="24"/>
          <w:szCs w:val="24"/>
        </w:rPr>
        <w:t xml:space="preserve">напоминающие движения маятника.    Ударяют    тыльными </w:t>
      </w:r>
      <w:r w:rsidRPr="000C2119">
        <w:rPr>
          <w:color w:val="000000"/>
          <w:spacing w:val="-5"/>
          <w:sz w:val="24"/>
          <w:szCs w:val="24"/>
        </w:rPr>
        <w:t xml:space="preserve">сторонами ложек или ручкой одной ложки о тыльную сторону </w:t>
      </w:r>
      <w:r w:rsidRPr="000C2119">
        <w:rPr>
          <w:color w:val="000000"/>
          <w:spacing w:val="-7"/>
          <w:sz w:val="24"/>
          <w:szCs w:val="24"/>
        </w:rPr>
        <w:t xml:space="preserve">другой. Ложки можно держать как в вертикальном положении, </w:t>
      </w:r>
      <w:r w:rsidRPr="000C2119">
        <w:rPr>
          <w:color w:val="000000"/>
          <w:spacing w:val="-9"/>
          <w:sz w:val="24"/>
          <w:szCs w:val="24"/>
        </w:rPr>
        <w:t>так и в горизонтальном;</w:t>
      </w:r>
    </w:p>
    <w:p w:rsid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pacing w:val="-7"/>
          <w:sz w:val="24"/>
          <w:szCs w:val="24"/>
        </w:rPr>
      </w:pPr>
      <w:r w:rsidRPr="000C2119">
        <w:rPr>
          <w:b/>
          <w:bCs/>
          <w:color w:val="000000"/>
          <w:spacing w:val="-10"/>
          <w:sz w:val="24"/>
          <w:szCs w:val="24"/>
        </w:rPr>
        <w:t xml:space="preserve">    «Мячики» </w:t>
      </w:r>
      <w:r w:rsidRPr="000C2119">
        <w:rPr>
          <w:color w:val="000000"/>
          <w:spacing w:val="-10"/>
          <w:sz w:val="24"/>
          <w:szCs w:val="24"/>
        </w:rPr>
        <w:t xml:space="preserve">- в этом и последующих случаях обе ложки держат в </w:t>
      </w:r>
      <w:r w:rsidRPr="000C2119">
        <w:rPr>
          <w:color w:val="000000"/>
          <w:spacing w:val="3"/>
          <w:sz w:val="24"/>
          <w:szCs w:val="24"/>
        </w:rPr>
        <w:t xml:space="preserve">правой руке тыльными сторонами друг к другу следующим </w:t>
      </w:r>
      <w:r w:rsidRPr="000C2119">
        <w:rPr>
          <w:color w:val="000000"/>
          <w:spacing w:val="-9"/>
          <w:sz w:val="24"/>
          <w:szCs w:val="24"/>
        </w:rPr>
        <w:t xml:space="preserve">образом: одна между первым и вторым пальцами, вторая между </w:t>
      </w:r>
      <w:r w:rsidRPr="000C2119">
        <w:rPr>
          <w:color w:val="000000"/>
          <w:spacing w:val="3"/>
          <w:sz w:val="24"/>
          <w:szCs w:val="24"/>
        </w:rPr>
        <w:t xml:space="preserve">вторым и третьим пальцами. На счет один, два, три, четыре </w:t>
      </w:r>
      <w:r w:rsidRPr="000C2119">
        <w:rPr>
          <w:color w:val="000000"/>
          <w:spacing w:val="-8"/>
          <w:sz w:val="24"/>
          <w:szCs w:val="24"/>
        </w:rPr>
        <w:t xml:space="preserve">ударяют ложками по колену, ложки как мячики, отскакивают </w:t>
      </w:r>
      <w:proofErr w:type="spellStart"/>
      <w:r w:rsidRPr="000C2119">
        <w:rPr>
          <w:color w:val="000000"/>
          <w:spacing w:val="-8"/>
          <w:sz w:val="24"/>
          <w:szCs w:val="24"/>
        </w:rPr>
        <w:t>от</w:t>
      </w:r>
      <w:r w:rsidRPr="000C2119">
        <w:rPr>
          <w:color w:val="000000"/>
          <w:spacing w:val="-7"/>
          <w:sz w:val="24"/>
          <w:szCs w:val="24"/>
        </w:rPr>
        <w:t>колена</w:t>
      </w:r>
      <w:proofErr w:type="spellEnd"/>
      <w:r w:rsidRPr="000C2119">
        <w:rPr>
          <w:color w:val="000000"/>
          <w:spacing w:val="-7"/>
          <w:sz w:val="24"/>
          <w:szCs w:val="24"/>
        </w:rPr>
        <w:t>. Затем этот прием усложняют</w:t>
      </w:r>
      <w:r w:rsidR="00636B0C">
        <w:rPr>
          <w:color w:val="000000"/>
          <w:spacing w:val="-7"/>
          <w:sz w:val="24"/>
          <w:szCs w:val="24"/>
        </w:rPr>
        <w:t>.</w:t>
      </w:r>
    </w:p>
    <w:p w:rsidR="00636B0C" w:rsidRPr="00636B0C" w:rsidRDefault="00636B0C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6B0C">
        <w:rPr>
          <w:b/>
          <w:sz w:val="24"/>
          <w:szCs w:val="24"/>
        </w:rPr>
        <w:t xml:space="preserve">Народное музыкально-поэтическое творчество -9 ч 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119">
        <w:rPr>
          <w:b/>
          <w:color w:val="000000"/>
          <w:spacing w:val="-5"/>
          <w:sz w:val="24"/>
          <w:szCs w:val="24"/>
        </w:rPr>
        <w:t>«Трещотка»</w:t>
      </w:r>
      <w:r w:rsidRPr="000C2119">
        <w:rPr>
          <w:color w:val="000000"/>
          <w:spacing w:val="-5"/>
          <w:sz w:val="24"/>
          <w:szCs w:val="24"/>
        </w:rPr>
        <w:t xml:space="preserve"> самый  распространенный  исполнительский  прием — ложки </w:t>
      </w:r>
      <w:r w:rsidRPr="000C2119">
        <w:rPr>
          <w:color w:val="000000"/>
          <w:spacing w:val="6"/>
          <w:sz w:val="24"/>
          <w:szCs w:val="24"/>
        </w:rPr>
        <w:t xml:space="preserve">ставят между коленом и ладонью левой руки и выполняют </w:t>
      </w:r>
      <w:r w:rsidRPr="000C2119">
        <w:rPr>
          <w:color w:val="000000"/>
          <w:spacing w:val="-7"/>
          <w:sz w:val="24"/>
          <w:szCs w:val="24"/>
        </w:rPr>
        <w:t xml:space="preserve">удары. Нужно обратить внимание на удары, которые </w:t>
      </w:r>
      <w:r w:rsidRPr="000C2119">
        <w:rPr>
          <w:color w:val="000000"/>
          <w:spacing w:val="-10"/>
          <w:sz w:val="24"/>
          <w:szCs w:val="24"/>
        </w:rPr>
        <w:t>получаются от соприкосновения ложек с левой ладонью;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119">
        <w:rPr>
          <w:b/>
          <w:color w:val="000000"/>
          <w:spacing w:val="-1"/>
          <w:sz w:val="24"/>
          <w:szCs w:val="24"/>
        </w:rPr>
        <w:t>«Плечики»</w:t>
      </w:r>
      <w:r w:rsidRPr="000C2119">
        <w:rPr>
          <w:color w:val="000000"/>
          <w:spacing w:val="-1"/>
          <w:sz w:val="24"/>
          <w:szCs w:val="24"/>
        </w:rPr>
        <w:t xml:space="preserve"> - ударяют ложками, которые держат в правой руке, по ладони </w:t>
      </w:r>
      <w:r w:rsidRPr="000C2119">
        <w:rPr>
          <w:color w:val="000000"/>
          <w:spacing w:val="-9"/>
          <w:sz w:val="24"/>
          <w:szCs w:val="24"/>
        </w:rPr>
        <w:t>левой руки и по плечу соседа слева;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119">
        <w:rPr>
          <w:b/>
          <w:color w:val="000000"/>
          <w:spacing w:val="2"/>
          <w:sz w:val="24"/>
          <w:szCs w:val="24"/>
        </w:rPr>
        <w:t>«</w:t>
      </w:r>
      <w:proofErr w:type="spellStart"/>
      <w:r w:rsidRPr="000C2119">
        <w:rPr>
          <w:b/>
          <w:color w:val="000000"/>
          <w:spacing w:val="2"/>
          <w:sz w:val="24"/>
          <w:szCs w:val="24"/>
        </w:rPr>
        <w:t>Коленочки</w:t>
      </w:r>
      <w:proofErr w:type="spellEnd"/>
      <w:r w:rsidRPr="000C2119">
        <w:rPr>
          <w:b/>
          <w:color w:val="000000"/>
          <w:spacing w:val="2"/>
          <w:sz w:val="24"/>
          <w:szCs w:val="24"/>
        </w:rPr>
        <w:t>»</w:t>
      </w:r>
      <w:r w:rsidRPr="000C2119">
        <w:rPr>
          <w:color w:val="000000"/>
          <w:spacing w:val="2"/>
          <w:sz w:val="24"/>
          <w:szCs w:val="24"/>
        </w:rPr>
        <w:t xml:space="preserve"> - ударяют ложками по ладони левой руки и по колену соседа </w:t>
      </w:r>
      <w:r w:rsidRPr="000C2119">
        <w:rPr>
          <w:color w:val="000000"/>
          <w:spacing w:val="-11"/>
          <w:sz w:val="24"/>
          <w:szCs w:val="24"/>
        </w:rPr>
        <w:t>справа;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119">
        <w:rPr>
          <w:b/>
          <w:color w:val="000000"/>
          <w:spacing w:val="-9"/>
          <w:sz w:val="24"/>
          <w:szCs w:val="24"/>
        </w:rPr>
        <w:t>«Качели»</w:t>
      </w:r>
      <w:r w:rsidRPr="000C2119">
        <w:rPr>
          <w:color w:val="000000"/>
          <w:spacing w:val="-9"/>
          <w:sz w:val="24"/>
          <w:szCs w:val="24"/>
        </w:rPr>
        <w:t xml:space="preserve"> - ударяют ложками по колену и по кисти приподнятой до уровня </w:t>
      </w:r>
      <w:r w:rsidRPr="000C2119">
        <w:rPr>
          <w:color w:val="000000"/>
          <w:spacing w:val="-11"/>
          <w:sz w:val="24"/>
          <w:szCs w:val="24"/>
        </w:rPr>
        <w:t xml:space="preserve">глаз левой руки с одновременным небольшим наклоном корпуса </w:t>
      </w:r>
      <w:r w:rsidRPr="000C2119">
        <w:rPr>
          <w:color w:val="000000"/>
          <w:spacing w:val="14"/>
          <w:sz w:val="24"/>
          <w:szCs w:val="24"/>
        </w:rPr>
        <w:t xml:space="preserve">влево,  вправо. </w:t>
      </w:r>
      <w:proofErr w:type="gramStart"/>
      <w:r w:rsidRPr="000C2119">
        <w:rPr>
          <w:color w:val="000000"/>
          <w:spacing w:val="14"/>
          <w:sz w:val="24"/>
          <w:szCs w:val="24"/>
        </w:rPr>
        <w:t xml:space="preserve">На сет </w:t>
      </w:r>
      <w:r w:rsidRPr="000C2119">
        <w:rPr>
          <w:b/>
          <w:bCs/>
          <w:color w:val="000000"/>
          <w:spacing w:val="14"/>
          <w:sz w:val="24"/>
          <w:szCs w:val="24"/>
        </w:rPr>
        <w:t xml:space="preserve">«один» </w:t>
      </w:r>
      <w:r w:rsidRPr="000C2119">
        <w:rPr>
          <w:color w:val="000000"/>
          <w:spacing w:val="14"/>
          <w:sz w:val="24"/>
          <w:szCs w:val="24"/>
        </w:rPr>
        <w:t xml:space="preserve">- удар по колену; «два» - </w:t>
      </w:r>
      <w:proofErr w:type="spellStart"/>
      <w:r w:rsidRPr="000C2119">
        <w:rPr>
          <w:color w:val="000000"/>
          <w:spacing w:val="-7"/>
          <w:sz w:val="24"/>
          <w:szCs w:val="24"/>
        </w:rPr>
        <w:t>полунаклон</w:t>
      </w:r>
      <w:proofErr w:type="spellEnd"/>
      <w:r w:rsidRPr="000C2119">
        <w:rPr>
          <w:color w:val="000000"/>
          <w:spacing w:val="-7"/>
          <w:sz w:val="24"/>
          <w:szCs w:val="24"/>
        </w:rPr>
        <w:t xml:space="preserve"> влево, удар по ложкам приподнятой левой руки; на </w:t>
      </w:r>
      <w:r w:rsidRPr="000C2119">
        <w:rPr>
          <w:color w:val="000000"/>
          <w:spacing w:val="-2"/>
          <w:sz w:val="24"/>
          <w:szCs w:val="24"/>
        </w:rPr>
        <w:t xml:space="preserve">счет </w:t>
      </w:r>
      <w:r w:rsidRPr="000C2119">
        <w:rPr>
          <w:b/>
          <w:bCs/>
          <w:color w:val="000000"/>
          <w:spacing w:val="-2"/>
          <w:sz w:val="24"/>
          <w:szCs w:val="24"/>
        </w:rPr>
        <w:t xml:space="preserve">«три» </w:t>
      </w:r>
      <w:r w:rsidRPr="000C2119">
        <w:rPr>
          <w:color w:val="000000"/>
          <w:spacing w:val="-2"/>
          <w:sz w:val="24"/>
          <w:szCs w:val="24"/>
        </w:rPr>
        <w:t xml:space="preserve">- удар по колену; </w:t>
      </w:r>
      <w:r w:rsidRPr="000C2119">
        <w:rPr>
          <w:b/>
          <w:bCs/>
          <w:color w:val="000000"/>
          <w:spacing w:val="-2"/>
          <w:sz w:val="24"/>
          <w:szCs w:val="24"/>
        </w:rPr>
        <w:t xml:space="preserve">«четыре» </w:t>
      </w:r>
      <w:r w:rsidRPr="000C2119">
        <w:rPr>
          <w:color w:val="000000"/>
          <w:spacing w:val="-2"/>
          <w:sz w:val="24"/>
          <w:szCs w:val="24"/>
        </w:rPr>
        <w:t xml:space="preserve">- </w:t>
      </w:r>
      <w:proofErr w:type="spellStart"/>
      <w:r w:rsidRPr="000C2119">
        <w:rPr>
          <w:color w:val="000000"/>
          <w:spacing w:val="-2"/>
          <w:sz w:val="24"/>
          <w:szCs w:val="24"/>
        </w:rPr>
        <w:t>полунаклон</w:t>
      </w:r>
      <w:proofErr w:type="spellEnd"/>
      <w:r w:rsidRPr="000C2119">
        <w:rPr>
          <w:color w:val="000000"/>
          <w:spacing w:val="-2"/>
          <w:sz w:val="24"/>
          <w:szCs w:val="24"/>
        </w:rPr>
        <w:t xml:space="preserve"> корпуса </w:t>
      </w:r>
      <w:r w:rsidRPr="000C2119">
        <w:rPr>
          <w:color w:val="000000"/>
          <w:spacing w:val="-10"/>
          <w:sz w:val="24"/>
          <w:szCs w:val="24"/>
        </w:rPr>
        <w:t>вправо, удар по приподнятой руке;</w:t>
      </w:r>
      <w:proofErr w:type="gramEnd"/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0C2119">
        <w:rPr>
          <w:b/>
          <w:color w:val="000000"/>
          <w:spacing w:val="-5"/>
          <w:sz w:val="24"/>
          <w:szCs w:val="24"/>
        </w:rPr>
        <w:t>«Дуга»</w:t>
      </w:r>
      <w:r w:rsidRPr="000C2119">
        <w:rPr>
          <w:color w:val="000000"/>
          <w:spacing w:val="-5"/>
          <w:sz w:val="24"/>
          <w:szCs w:val="24"/>
        </w:rPr>
        <w:t xml:space="preserve"> - на счет </w:t>
      </w:r>
      <w:r w:rsidRPr="000C2119">
        <w:rPr>
          <w:b/>
          <w:bCs/>
          <w:color w:val="000000"/>
          <w:spacing w:val="-5"/>
          <w:sz w:val="24"/>
          <w:szCs w:val="24"/>
        </w:rPr>
        <w:t xml:space="preserve">«один» </w:t>
      </w:r>
      <w:r w:rsidRPr="000C2119">
        <w:rPr>
          <w:color w:val="000000"/>
          <w:spacing w:val="-5"/>
          <w:sz w:val="24"/>
          <w:szCs w:val="24"/>
        </w:rPr>
        <w:t xml:space="preserve">- удар ложками по колену. На счет </w:t>
      </w:r>
      <w:r w:rsidRPr="000C2119">
        <w:rPr>
          <w:b/>
          <w:bCs/>
          <w:color w:val="000000"/>
          <w:spacing w:val="-5"/>
          <w:sz w:val="24"/>
          <w:szCs w:val="24"/>
        </w:rPr>
        <w:t xml:space="preserve">«два» </w:t>
      </w:r>
      <w:r w:rsidRPr="000C2119">
        <w:rPr>
          <w:color w:val="000000"/>
          <w:spacing w:val="-5"/>
          <w:sz w:val="24"/>
          <w:szCs w:val="24"/>
        </w:rPr>
        <w:t xml:space="preserve">- удар </w:t>
      </w:r>
      <w:r w:rsidRPr="000C2119">
        <w:rPr>
          <w:color w:val="000000"/>
          <w:spacing w:val="-10"/>
          <w:sz w:val="24"/>
          <w:szCs w:val="24"/>
        </w:rPr>
        <w:t>ложками по локтю левой руки;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0C2119">
        <w:rPr>
          <w:b/>
          <w:sz w:val="24"/>
          <w:szCs w:val="24"/>
        </w:rPr>
        <w:t>«Глиссандо»</w:t>
      </w:r>
      <w:r w:rsidRPr="000C2119">
        <w:rPr>
          <w:sz w:val="24"/>
          <w:szCs w:val="24"/>
        </w:rPr>
        <w:t xml:space="preserve"> по коленям. Обе ложки держат тыльными сторонами </w:t>
      </w:r>
      <w:r w:rsidRPr="000C2119">
        <w:rPr>
          <w:spacing w:val="-5"/>
          <w:sz w:val="24"/>
          <w:szCs w:val="24"/>
        </w:rPr>
        <w:t xml:space="preserve">друг к другу в правой руке и выполняют скользящие удары по </w:t>
      </w:r>
      <w:r w:rsidRPr="000C2119">
        <w:rPr>
          <w:spacing w:val="-12"/>
          <w:sz w:val="24"/>
          <w:szCs w:val="24"/>
        </w:rPr>
        <w:t>коленям;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0C2119">
        <w:rPr>
          <w:b/>
          <w:spacing w:val="-12"/>
          <w:sz w:val="24"/>
          <w:szCs w:val="24"/>
        </w:rPr>
        <w:t>«Линеечка»</w:t>
      </w:r>
      <w:r w:rsidRPr="000C2119">
        <w:rPr>
          <w:spacing w:val="-12"/>
          <w:sz w:val="24"/>
          <w:szCs w:val="24"/>
        </w:rPr>
        <w:t xml:space="preserve"> - ударяют ложками по ладони левой руки, колену левой ноги, пятке и полу;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0C2119">
        <w:rPr>
          <w:b/>
          <w:spacing w:val="-12"/>
          <w:sz w:val="24"/>
          <w:szCs w:val="24"/>
        </w:rPr>
        <w:t>«Солнышко»</w:t>
      </w:r>
      <w:r w:rsidRPr="000C2119">
        <w:rPr>
          <w:spacing w:val="-12"/>
          <w:sz w:val="24"/>
          <w:szCs w:val="24"/>
        </w:rPr>
        <w:t xml:space="preserve"> - ударяют ложками по ладони левой руки, постепенно поднимая руки и обводя вокруг головы слева на право (получается круг).</w:t>
      </w:r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0C2119">
        <w:rPr>
          <w:b/>
          <w:spacing w:val="-12"/>
          <w:sz w:val="24"/>
          <w:szCs w:val="24"/>
        </w:rPr>
        <w:t>«Круг»</w:t>
      </w:r>
      <w:r w:rsidRPr="000C2119">
        <w:rPr>
          <w:spacing w:val="-12"/>
          <w:sz w:val="24"/>
          <w:szCs w:val="24"/>
        </w:rPr>
        <w:t xml:space="preserve"> - ударяют по ладони левой руки, плечу левой руки, плечу правой руки, колену правой ноги;</w:t>
      </w:r>
    </w:p>
    <w:p w:rsid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0C2119">
        <w:rPr>
          <w:b/>
          <w:spacing w:val="-12"/>
          <w:sz w:val="24"/>
          <w:szCs w:val="24"/>
        </w:rPr>
        <w:t>«Капельки»</w:t>
      </w:r>
      <w:r w:rsidRPr="000C2119">
        <w:rPr>
          <w:spacing w:val="-12"/>
          <w:sz w:val="24"/>
          <w:szCs w:val="24"/>
        </w:rPr>
        <w:t xml:space="preserve"> - одиночные и двойные удары по коленям, по ладони, плечам, ладони и колену, левому и правому колену, левому и правому плечу.</w:t>
      </w:r>
    </w:p>
    <w:p w:rsidR="00636B0C" w:rsidRPr="00636B0C" w:rsidRDefault="00636B0C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b/>
          <w:spacing w:val="-12"/>
          <w:sz w:val="24"/>
          <w:szCs w:val="24"/>
        </w:rPr>
      </w:pPr>
      <w:r w:rsidRPr="00636B0C">
        <w:rPr>
          <w:b/>
          <w:sz w:val="24"/>
          <w:szCs w:val="24"/>
        </w:rPr>
        <w:t>Основные средства музыкальной  выразительности -9 ч</w:t>
      </w:r>
      <w:r w:rsidR="00D93C5E">
        <w:rPr>
          <w:b/>
          <w:sz w:val="24"/>
          <w:szCs w:val="24"/>
        </w:rPr>
        <w:t xml:space="preserve"> </w:t>
      </w:r>
      <w:proofErr w:type="spellStart"/>
      <w:r w:rsidR="00D93C5E">
        <w:rPr>
          <w:b/>
          <w:sz w:val="24"/>
          <w:szCs w:val="24"/>
        </w:rPr>
        <w:t>т+</w:t>
      </w:r>
      <w:proofErr w:type="gramStart"/>
      <w:r w:rsidR="00D93C5E">
        <w:rPr>
          <w:b/>
          <w:sz w:val="24"/>
          <w:szCs w:val="24"/>
        </w:rPr>
        <w:t>п</w:t>
      </w:r>
      <w:proofErr w:type="spellEnd"/>
      <w:proofErr w:type="gramEnd"/>
    </w:p>
    <w:p w:rsidR="000C2119" w:rsidRPr="000C2119" w:rsidRDefault="000C2119" w:rsidP="000C211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C2119">
        <w:rPr>
          <w:b/>
          <w:sz w:val="24"/>
          <w:szCs w:val="24"/>
        </w:rPr>
        <w:t xml:space="preserve">  Приёмы игры на трёх ложках</w:t>
      </w:r>
    </w:p>
    <w:p w:rsidR="000C2119" w:rsidRPr="000C2119" w:rsidRDefault="000C2119" w:rsidP="000C2119">
      <w:pPr>
        <w:pStyle w:val="aa"/>
        <w:jc w:val="both"/>
        <w:rPr>
          <w:sz w:val="24"/>
          <w:szCs w:val="24"/>
        </w:rPr>
      </w:pPr>
      <w:r w:rsidRPr="000C2119">
        <w:rPr>
          <w:sz w:val="24"/>
          <w:szCs w:val="24"/>
        </w:rPr>
        <w:t xml:space="preserve">  В левую руку берут две ложки, в правую одну. В левой руке ложку прижимают к ладони большим пальцем так, чтобы тыльная сторона была обращена вверх. А ложку кладём между третьим и четвертым пальцами так, чтобы тыльная сторона этой ложки как бы «смотрела» на тыльную сторону ложки. Кисть закрывают, получается удар. После того как этот момент отработан, играют двумя руками. В правой руке держат одну ложку.</w:t>
      </w:r>
    </w:p>
    <w:p w:rsidR="000C2119" w:rsidRPr="000C2119" w:rsidRDefault="000C2119" w:rsidP="000C2119">
      <w:pPr>
        <w:jc w:val="both"/>
        <w:rPr>
          <w:sz w:val="24"/>
          <w:szCs w:val="24"/>
        </w:rPr>
      </w:pPr>
      <w:r w:rsidRPr="000C2119">
        <w:rPr>
          <w:sz w:val="24"/>
          <w:szCs w:val="24"/>
        </w:rPr>
        <w:t xml:space="preserve">   На счет </w:t>
      </w:r>
      <w:r w:rsidRPr="000C2119">
        <w:rPr>
          <w:b/>
          <w:bCs/>
          <w:sz w:val="24"/>
          <w:szCs w:val="24"/>
        </w:rPr>
        <w:t>«один»</w:t>
      </w:r>
      <w:r w:rsidRPr="000C2119">
        <w:rPr>
          <w:sz w:val="24"/>
          <w:szCs w:val="24"/>
        </w:rPr>
        <w:t xml:space="preserve"> выполняют скользящий удар вниз ложкой, которую держат в правой руке, по ложке левой руки.</w:t>
      </w:r>
    </w:p>
    <w:p w:rsidR="000C2119" w:rsidRPr="000C2119" w:rsidRDefault="000C2119" w:rsidP="000C2119">
      <w:pPr>
        <w:jc w:val="both"/>
        <w:rPr>
          <w:sz w:val="24"/>
          <w:szCs w:val="24"/>
        </w:rPr>
      </w:pPr>
      <w:r w:rsidRPr="000C2119">
        <w:rPr>
          <w:sz w:val="24"/>
          <w:szCs w:val="24"/>
        </w:rPr>
        <w:t xml:space="preserve">  На счет </w:t>
      </w:r>
      <w:r w:rsidRPr="000C2119">
        <w:rPr>
          <w:b/>
          <w:bCs/>
          <w:sz w:val="24"/>
          <w:szCs w:val="24"/>
        </w:rPr>
        <w:t>«два»</w:t>
      </w:r>
      <w:r w:rsidRPr="000C2119">
        <w:rPr>
          <w:sz w:val="24"/>
          <w:szCs w:val="24"/>
        </w:rPr>
        <w:t xml:space="preserve"> - сгибающее кистевое движение левой руки, удар тыльными сторонами ложки о ложку.</w:t>
      </w:r>
    </w:p>
    <w:p w:rsidR="000C2119" w:rsidRPr="000C2119" w:rsidRDefault="000C2119" w:rsidP="000C2119">
      <w:pPr>
        <w:jc w:val="both"/>
        <w:rPr>
          <w:sz w:val="24"/>
          <w:szCs w:val="24"/>
        </w:rPr>
      </w:pPr>
      <w:r w:rsidRPr="000C2119">
        <w:rPr>
          <w:sz w:val="24"/>
          <w:szCs w:val="24"/>
        </w:rPr>
        <w:t xml:space="preserve"> На счет </w:t>
      </w:r>
      <w:r w:rsidRPr="000C2119">
        <w:rPr>
          <w:b/>
          <w:bCs/>
          <w:sz w:val="24"/>
          <w:szCs w:val="24"/>
        </w:rPr>
        <w:t>«три»</w:t>
      </w:r>
      <w:r w:rsidRPr="000C2119">
        <w:rPr>
          <w:sz w:val="24"/>
          <w:szCs w:val="24"/>
        </w:rPr>
        <w:t xml:space="preserve"> поворачивают ладонь левой руки с двумя ложками вниз и выполняют  скользящий удар вверх ложкой правой руки о ручку ложки левой руки.</w:t>
      </w:r>
    </w:p>
    <w:p w:rsidR="000C2119" w:rsidRDefault="000C2119" w:rsidP="000C2119">
      <w:pPr>
        <w:jc w:val="both"/>
        <w:rPr>
          <w:sz w:val="24"/>
          <w:szCs w:val="24"/>
        </w:rPr>
      </w:pPr>
      <w:r w:rsidRPr="000C2119">
        <w:rPr>
          <w:sz w:val="24"/>
          <w:szCs w:val="24"/>
        </w:rPr>
        <w:t xml:space="preserve">На счет </w:t>
      </w:r>
      <w:r w:rsidRPr="000C2119">
        <w:rPr>
          <w:b/>
          <w:bCs/>
          <w:sz w:val="24"/>
          <w:szCs w:val="24"/>
        </w:rPr>
        <w:t>«четыре»</w:t>
      </w:r>
      <w:r w:rsidRPr="000C2119">
        <w:rPr>
          <w:sz w:val="24"/>
          <w:szCs w:val="24"/>
        </w:rPr>
        <w:t xml:space="preserve"> - кистевое движение левой руки, удар тыльными сторонами ложки о ложку.</w:t>
      </w:r>
    </w:p>
    <w:p w:rsidR="00636B0C" w:rsidRPr="00636B0C" w:rsidRDefault="00636B0C" w:rsidP="000C2119">
      <w:pPr>
        <w:jc w:val="both"/>
        <w:rPr>
          <w:b/>
          <w:sz w:val="24"/>
          <w:szCs w:val="24"/>
        </w:rPr>
      </w:pPr>
      <w:r w:rsidRPr="00636B0C">
        <w:rPr>
          <w:b/>
          <w:bCs/>
          <w:color w:val="000000"/>
          <w:sz w:val="24"/>
          <w:szCs w:val="24"/>
        </w:rPr>
        <w:t>Приемы игры ложках</w:t>
      </w:r>
      <w:r>
        <w:rPr>
          <w:b/>
          <w:bCs/>
          <w:color w:val="000000"/>
          <w:sz w:val="24"/>
          <w:szCs w:val="24"/>
        </w:rPr>
        <w:t xml:space="preserve"> -12 ч</w:t>
      </w:r>
      <w:r w:rsidR="00D93C5E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D93C5E">
        <w:rPr>
          <w:b/>
          <w:bCs/>
          <w:color w:val="000000"/>
          <w:sz w:val="24"/>
          <w:szCs w:val="24"/>
        </w:rPr>
        <w:t>-</w:t>
      </w:r>
      <w:proofErr w:type="spellStart"/>
      <w:r w:rsidR="00D93C5E">
        <w:rPr>
          <w:b/>
          <w:bCs/>
          <w:color w:val="000000"/>
          <w:sz w:val="24"/>
          <w:szCs w:val="24"/>
        </w:rPr>
        <w:t>п</w:t>
      </w:r>
      <w:proofErr w:type="spellEnd"/>
      <w:proofErr w:type="gramEnd"/>
    </w:p>
    <w:p w:rsidR="000C2119" w:rsidRPr="000C2119" w:rsidRDefault="000C2119" w:rsidP="000C2119">
      <w:pPr>
        <w:jc w:val="both"/>
        <w:rPr>
          <w:sz w:val="24"/>
          <w:szCs w:val="24"/>
        </w:rPr>
      </w:pPr>
      <w:r w:rsidRPr="000C2119">
        <w:rPr>
          <w:b/>
          <w:bCs/>
          <w:sz w:val="24"/>
          <w:szCs w:val="24"/>
        </w:rPr>
        <w:lastRenderedPageBreak/>
        <w:t xml:space="preserve">  «Форшлаги»</w:t>
      </w:r>
      <w:r w:rsidRPr="000C2119">
        <w:rPr>
          <w:sz w:val="24"/>
          <w:szCs w:val="24"/>
        </w:rPr>
        <w:t xml:space="preserve"> - скользящие удары по двум ложкам третьей. Удар можно выполнять от себя и на себя.</w:t>
      </w:r>
    </w:p>
    <w:p w:rsidR="000C2119" w:rsidRPr="000C2119" w:rsidRDefault="000C2119" w:rsidP="000C2119">
      <w:pPr>
        <w:pStyle w:val="aa"/>
        <w:contextualSpacing/>
        <w:jc w:val="both"/>
        <w:rPr>
          <w:sz w:val="24"/>
          <w:szCs w:val="24"/>
        </w:rPr>
      </w:pPr>
      <w:r w:rsidRPr="000C2119">
        <w:rPr>
          <w:b/>
          <w:bCs/>
          <w:sz w:val="24"/>
          <w:szCs w:val="24"/>
        </w:rPr>
        <w:t>«Тремоло»</w:t>
      </w:r>
      <w:r w:rsidRPr="000C2119">
        <w:rPr>
          <w:sz w:val="24"/>
          <w:szCs w:val="24"/>
        </w:rPr>
        <w:t xml:space="preserve"> - частые легкие удары ложкой правой руки между двумя ложками левой руки. Тремоло можно выполнить с постепенным нарастанием силы звучания. Руки движутся от уровня колен до уровня левого плеча – «горка». В исходном положении левая ладонь с двумя ложками опущена вниз. В процессе звучания музыкального  предложения ладонь с ложками постепенно как бы раскрывается и движется по «горке» у уровня левого плеча. В конце предложения левая ладонь с ложками обращена вверх и выполняет удар третьей ложкой по этим двум.</w:t>
      </w:r>
    </w:p>
    <w:p w:rsidR="0007131E" w:rsidRPr="00D93C5E" w:rsidRDefault="00D93C5E" w:rsidP="00D93C5E">
      <w:pPr>
        <w:shd w:val="clear" w:color="auto" w:fill="FFFFFF"/>
        <w:rPr>
          <w:bCs/>
          <w:spacing w:val="-9"/>
          <w:sz w:val="24"/>
          <w:szCs w:val="24"/>
        </w:rPr>
      </w:pPr>
      <w:r w:rsidRPr="00D93C5E">
        <w:rPr>
          <w:bCs/>
          <w:spacing w:val="-9"/>
          <w:sz w:val="24"/>
          <w:szCs w:val="24"/>
        </w:rPr>
        <w:t>Т-теория</w:t>
      </w:r>
    </w:p>
    <w:p w:rsidR="00D93C5E" w:rsidRPr="00D93C5E" w:rsidRDefault="00D93C5E" w:rsidP="00D93C5E">
      <w:pPr>
        <w:shd w:val="clear" w:color="auto" w:fill="FFFFFF"/>
        <w:rPr>
          <w:bCs/>
          <w:spacing w:val="-9"/>
          <w:sz w:val="24"/>
          <w:szCs w:val="24"/>
        </w:rPr>
      </w:pPr>
      <w:proofErr w:type="spellStart"/>
      <w:r w:rsidRPr="00D93C5E">
        <w:rPr>
          <w:bCs/>
          <w:spacing w:val="-9"/>
          <w:sz w:val="24"/>
          <w:szCs w:val="24"/>
        </w:rPr>
        <w:t>П-практика</w:t>
      </w:r>
      <w:proofErr w:type="spellEnd"/>
    </w:p>
    <w:p w:rsidR="000C2119" w:rsidRPr="006C1C56" w:rsidRDefault="000C2119" w:rsidP="006C1C56">
      <w:pPr>
        <w:shd w:val="clear" w:color="auto" w:fill="FFFFFF"/>
        <w:jc w:val="center"/>
        <w:rPr>
          <w:b/>
          <w:bCs/>
          <w:spacing w:val="-9"/>
          <w:sz w:val="24"/>
          <w:szCs w:val="24"/>
        </w:rPr>
      </w:pPr>
      <w:r w:rsidRPr="006C1C56">
        <w:rPr>
          <w:b/>
          <w:bCs/>
          <w:spacing w:val="-9"/>
          <w:sz w:val="24"/>
          <w:szCs w:val="24"/>
        </w:rPr>
        <w:t>Календ</w:t>
      </w:r>
      <w:r w:rsidR="00993D17">
        <w:rPr>
          <w:b/>
          <w:bCs/>
          <w:spacing w:val="-9"/>
          <w:sz w:val="24"/>
          <w:szCs w:val="24"/>
        </w:rPr>
        <w:t>арный учебный график</w:t>
      </w:r>
    </w:p>
    <w:p w:rsidR="000C2119" w:rsidRPr="000C2119" w:rsidRDefault="000C2119" w:rsidP="000C2119">
      <w:pPr>
        <w:pStyle w:val="a3"/>
        <w:shd w:val="clear" w:color="auto" w:fill="FFFFFF"/>
        <w:spacing w:after="326" w:line="240" w:lineRule="auto"/>
        <w:rPr>
          <w:rFonts w:ascii="Times New Roman" w:hAnsi="Times New Roman"/>
          <w:b/>
          <w:bCs/>
          <w:spacing w:val="-9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184"/>
        <w:gridCol w:w="3519"/>
        <w:gridCol w:w="1834"/>
        <w:gridCol w:w="1415"/>
        <w:gridCol w:w="1419"/>
      </w:tblGrid>
      <w:tr w:rsidR="00636B0C" w:rsidRPr="00AD41BC" w:rsidTr="002D60AA">
        <w:tc>
          <w:tcPr>
            <w:tcW w:w="943" w:type="dxa"/>
          </w:tcPr>
          <w:p w:rsidR="00636B0C" w:rsidRPr="00AD41B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41BC"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AD41BC"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/</w:t>
            </w:r>
            <w:proofErr w:type="spellStart"/>
            <w:r w:rsidRPr="00AD41BC"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4" w:type="dxa"/>
          </w:tcPr>
          <w:p w:rsidR="00636B0C" w:rsidRPr="00AD41B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 xml:space="preserve"> Месяц</w:t>
            </w:r>
          </w:p>
        </w:tc>
        <w:tc>
          <w:tcPr>
            <w:tcW w:w="3519" w:type="dxa"/>
          </w:tcPr>
          <w:p w:rsidR="00636B0C" w:rsidRPr="00AD41B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834" w:type="dxa"/>
          </w:tcPr>
          <w:p w:rsidR="00636B0C" w:rsidRPr="00AD41B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Форма занятия</w:t>
            </w:r>
          </w:p>
        </w:tc>
        <w:tc>
          <w:tcPr>
            <w:tcW w:w="1415" w:type="dxa"/>
          </w:tcPr>
          <w:p w:rsidR="00636B0C" w:rsidRPr="00AD41B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Количество часов</w:t>
            </w:r>
          </w:p>
        </w:tc>
        <w:tc>
          <w:tcPr>
            <w:tcW w:w="1419" w:type="dxa"/>
          </w:tcPr>
          <w:p w:rsidR="00636B0C" w:rsidRDefault="00636B0C" w:rsidP="000B67A8">
            <w:pPr>
              <w:pStyle w:val="a3"/>
              <w:spacing w:after="326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  <w:t>Формы контроля</w:t>
            </w: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1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 w:rsidRPr="002D60AA"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Теоретическое  занятие 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Знакомство с «деревянными» музыкальными инструментами.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 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Приёмы игры на инструментах.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 xml:space="preserve">Исполнительский приём. Распределение музыкальных инструментов. 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1BC">
              <w:rPr>
                <w:rFonts w:ascii="Times New Roman" w:hAnsi="Times New Roman"/>
                <w:sz w:val="24"/>
                <w:szCs w:val="24"/>
              </w:rPr>
              <w:t>Народное музыкально-поэтическое творчество (прибаутки, скороговорки</w:t>
            </w:r>
            <w:proofErr w:type="gramEnd"/>
          </w:p>
        </w:tc>
        <w:tc>
          <w:tcPr>
            <w:tcW w:w="1834" w:type="dxa"/>
          </w:tcPr>
          <w:p w:rsidR="002D60AA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 занятие</w:t>
            </w:r>
          </w:p>
        </w:tc>
        <w:tc>
          <w:tcPr>
            <w:tcW w:w="1415" w:type="dxa"/>
          </w:tcPr>
          <w:p w:rsidR="002D60AA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2</w:t>
            </w:r>
          </w:p>
        </w:tc>
        <w:tc>
          <w:tcPr>
            <w:tcW w:w="1184" w:type="dxa"/>
            <w:vMerge w:val="restart"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 w:rsidRPr="002D60AA"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октябрь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Народное музыкально-поэтическое творчество (загадки,  хороводы,  игры)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исполнительского аппарата: корпуса, рук.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Музыкальный фольклор России.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 занятие</w:t>
            </w:r>
          </w:p>
        </w:tc>
        <w:tc>
          <w:tcPr>
            <w:tcW w:w="1415" w:type="dxa"/>
          </w:tcPr>
          <w:p w:rsidR="002D60AA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3</w:t>
            </w:r>
          </w:p>
        </w:tc>
        <w:tc>
          <w:tcPr>
            <w:tcW w:w="1184" w:type="dxa"/>
            <w:vMerge w:val="restart"/>
          </w:tcPr>
          <w:p w:rsidR="002D60AA" w:rsidRPr="002D60AA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 w:rsidRPr="002D60AA"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ноябрь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color w:val="000000"/>
                <w:sz w:val="24"/>
                <w:szCs w:val="24"/>
              </w:rPr>
              <w:t>Приемы игры на ложках. Разучивание частушек.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Частушечные наигрыши.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изученного материала</w:t>
            </w:r>
            <w:r w:rsidRPr="00AD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в записи русских народных песен. 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 xml:space="preserve"> 4</w:t>
            </w:r>
          </w:p>
        </w:tc>
        <w:tc>
          <w:tcPr>
            <w:tcW w:w="1184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декабрь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 xml:space="preserve">Музыкальные шумовые </w:t>
            </w:r>
            <w:r w:rsidRPr="00AD4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инструменты– </w:t>
            </w:r>
            <w:proofErr w:type="gramStart"/>
            <w:r w:rsidRPr="00AD41BC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gramEnd"/>
            <w:r w:rsidRPr="00AD41BC">
              <w:rPr>
                <w:rFonts w:ascii="Times New Roman" w:hAnsi="Times New Roman"/>
                <w:sz w:val="24"/>
                <w:szCs w:val="24"/>
              </w:rPr>
              <w:t>бель, трещотки, бубен, коробочка на Руси.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</w:t>
            </w:r>
            <w:r>
              <w:rPr>
                <w:sz w:val="23"/>
                <w:szCs w:val="23"/>
              </w:rPr>
              <w:lastRenderedPageBreak/>
              <w:t xml:space="preserve">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Игра на шумовых, ударных инструментах.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Основные средства музыкальной  выразительности: темп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Музыкальные игровые упражнения. Пальчиковая гимнастика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Практические занятия на освоение приёмов игры на ложках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(2-х).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5</w:t>
            </w:r>
          </w:p>
        </w:tc>
        <w:tc>
          <w:tcPr>
            <w:tcW w:w="1184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январь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Основные средства музыкальной  выразительности: динамика.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Отстукивание и разучивание ритмического рисунка ладошками, ногами того или иного музыкального произведения.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6</w:t>
            </w:r>
          </w:p>
        </w:tc>
        <w:tc>
          <w:tcPr>
            <w:tcW w:w="1184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февраль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Отстукивание и разучивание ритмического рисунка ладошками, ногами того или иного музыкального произведения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Частушечные наигрыши.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2D60AA" w:rsidP="002D6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Практические занятия на освоение приёмов игры на ложках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(</w:t>
            </w:r>
            <w:r w:rsidRPr="00AD41BC">
              <w:rPr>
                <w:rFonts w:ascii="Times New Roman" w:hAnsi="Times New Roman"/>
                <w:sz w:val="24"/>
                <w:szCs w:val="24"/>
              </w:rPr>
              <w:t>2-х, 3-х,4-х).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7</w:t>
            </w:r>
          </w:p>
        </w:tc>
        <w:tc>
          <w:tcPr>
            <w:tcW w:w="1184" w:type="dxa"/>
            <w:vMerge w:val="restart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март</w:t>
            </w: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c"/>
              <w:rPr>
                <w:color w:val="000000"/>
              </w:rPr>
            </w:pPr>
            <w:r w:rsidRPr="00AD41BC">
              <w:rPr>
                <w:bCs/>
                <w:color w:val="000000"/>
              </w:rPr>
              <w:t>Удары одной ложкой о другую. «Маятник»</w:t>
            </w:r>
            <w:r w:rsidRPr="00AD41BC">
              <w:rPr>
                <w:rStyle w:val="apple-converted-space"/>
                <w:bCs/>
                <w:color w:val="000000"/>
              </w:rPr>
              <w:t>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c"/>
              <w:rPr>
                <w:bCs/>
                <w:color w:val="000000"/>
              </w:rPr>
            </w:pPr>
            <w: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pStyle w:val="ac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c"/>
              <w:rPr>
                <w:bCs/>
                <w:color w:val="000000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«Мячики»,</w:t>
            </w:r>
            <w:r w:rsidRPr="00AD41B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«Трещотка».</w:t>
            </w:r>
            <w:r w:rsidRPr="00AD41B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Практические занятия на освоение приёмов игры на ложках (4-х).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«Плечики»</w:t>
            </w:r>
            <w:r w:rsidRPr="00AD41B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Коленочки</w:t>
            </w:r>
            <w:proofErr w:type="spellEnd"/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AD41B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D60AA" w:rsidRPr="00AD41BC" w:rsidTr="002D60AA">
        <w:tc>
          <w:tcPr>
            <w:tcW w:w="943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4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«Качели»</w:t>
            </w:r>
            <w:r w:rsidRPr="00AD41B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, «дуга».</w:t>
            </w:r>
          </w:p>
        </w:tc>
        <w:tc>
          <w:tcPr>
            <w:tcW w:w="1834" w:type="dxa"/>
          </w:tcPr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2D60AA" w:rsidRPr="00AD41BC" w:rsidRDefault="00F04060" w:rsidP="00F040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2D60AA" w:rsidRPr="00AD41BC" w:rsidRDefault="002D60AA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 w:val="restart"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4" w:type="dxa"/>
            <w:vMerge w:val="restart"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Практические занятия на освоение приёмов игры на ложках</w:t>
            </w:r>
          </w:p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D41BC">
              <w:rPr>
                <w:rFonts w:ascii="Times New Roman" w:hAnsi="Times New Roman"/>
                <w:sz w:val="24"/>
                <w:szCs w:val="24"/>
              </w:rPr>
              <w:t>2-х, 3-х,4-х.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Разучивание ансамблем инструментальных, песенных музыкальных произведений.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«Озорные наигрыши» (обр.С.Л. Афанасьева).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bCs/>
                <w:color w:val="000000"/>
                <w:sz w:val="24"/>
                <w:szCs w:val="24"/>
              </w:rPr>
              <w:t>Приемы игры на ложках. «Глиссандо»</w:t>
            </w:r>
            <w:r w:rsidRPr="00AD41B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D41BC">
              <w:rPr>
                <w:color w:val="000000"/>
                <w:sz w:val="24"/>
                <w:szCs w:val="24"/>
              </w:rPr>
              <w:t>по коленям.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 w:val="restart"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  <w:t>9</w:t>
            </w:r>
          </w:p>
        </w:tc>
        <w:tc>
          <w:tcPr>
            <w:tcW w:w="1184" w:type="dxa"/>
            <w:vMerge w:val="restart"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bCs/>
                <w:color w:val="000000"/>
                <w:sz w:val="24"/>
                <w:szCs w:val="24"/>
              </w:rPr>
              <w:t>Приемы игры на ложках. «Солнышко»</w:t>
            </w:r>
            <w:r w:rsidRPr="00AD41B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D41BC">
              <w:rPr>
                <w:bCs/>
                <w:color w:val="000000"/>
                <w:sz w:val="24"/>
                <w:szCs w:val="24"/>
              </w:rPr>
              <w:t>«Круг»</w:t>
            </w:r>
            <w:r w:rsidRPr="00AD41BC">
              <w:rPr>
                <w:rStyle w:val="apple-converted-space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Отработка техники с детьми на 3-х ложках. Работа над ритмом.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</w:p>
        </w:tc>
      </w:tr>
      <w:tr w:rsidR="00F04060" w:rsidRPr="00AD41BC" w:rsidTr="002D60AA">
        <w:tc>
          <w:tcPr>
            <w:tcW w:w="943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F04060" w:rsidRPr="00AD41BC" w:rsidRDefault="00F04060" w:rsidP="000B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323232"/>
                <w:spacing w:val="-9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 w:rsidRPr="00AD41BC">
              <w:rPr>
                <w:sz w:val="24"/>
                <w:szCs w:val="24"/>
              </w:rPr>
              <w:t>Выступление группы «Ложкари» с отчетным концертом.</w:t>
            </w:r>
          </w:p>
        </w:tc>
        <w:tc>
          <w:tcPr>
            <w:tcW w:w="1834" w:type="dxa"/>
          </w:tcPr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5" w:type="dxa"/>
          </w:tcPr>
          <w:p w:rsidR="00F04060" w:rsidRPr="00AD41BC" w:rsidRDefault="00F04060" w:rsidP="00F0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04060" w:rsidRDefault="00F04060" w:rsidP="00F04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F04060" w:rsidRPr="00AD41BC" w:rsidRDefault="00F04060" w:rsidP="000B67A8">
            <w:pPr>
              <w:jc w:val="both"/>
              <w:rPr>
                <w:sz w:val="24"/>
                <w:szCs w:val="24"/>
              </w:rPr>
            </w:pPr>
          </w:p>
        </w:tc>
      </w:tr>
    </w:tbl>
    <w:p w:rsidR="00F04060" w:rsidRPr="006A09CC" w:rsidRDefault="00F04060" w:rsidP="000C2119">
      <w:pPr>
        <w:pStyle w:val="a8"/>
        <w:spacing w:line="276" w:lineRule="auto"/>
        <w:ind w:left="0" w:firstLine="0"/>
        <w:contextualSpacing/>
        <w:jc w:val="both"/>
        <w:rPr>
          <w:b/>
          <w:sz w:val="24"/>
          <w:szCs w:val="28"/>
        </w:rPr>
      </w:pPr>
    </w:p>
    <w:p w:rsidR="006A09CC" w:rsidRPr="006A09CC" w:rsidRDefault="006A09CC" w:rsidP="000C2119">
      <w:pPr>
        <w:pStyle w:val="a8"/>
        <w:spacing w:line="276" w:lineRule="auto"/>
        <w:ind w:left="0" w:firstLine="0"/>
        <w:contextualSpacing/>
        <w:jc w:val="both"/>
        <w:rPr>
          <w:b/>
          <w:sz w:val="24"/>
          <w:szCs w:val="28"/>
        </w:rPr>
      </w:pPr>
      <w:r w:rsidRPr="006A09CC">
        <w:rPr>
          <w:b/>
          <w:sz w:val="23"/>
          <w:szCs w:val="23"/>
        </w:rPr>
        <w:t>Методическое обеспечение образовательного процесса</w:t>
      </w:r>
    </w:p>
    <w:p w:rsidR="00F04060" w:rsidRDefault="00F04060" w:rsidP="000C2119">
      <w:pPr>
        <w:pStyle w:val="a8"/>
        <w:spacing w:line="276" w:lineRule="auto"/>
        <w:ind w:left="0" w:firstLine="0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Формы занятий: учебное занятие, теоретическое и практическое занятие. </w:t>
      </w:r>
    </w:p>
    <w:p w:rsidR="00F04060" w:rsidRPr="00F04060" w:rsidRDefault="00F04060" w:rsidP="00F04060">
      <w:pPr>
        <w:pStyle w:val="Default"/>
        <w:jc w:val="both"/>
      </w:pPr>
      <w:r w:rsidRPr="00F04060">
        <w:rPr>
          <w:bCs/>
        </w:rPr>
        <w:t>Методы обучения:</w:t>
      </w:r>
      <w:r w:rsidRPr="00F04060">
        <w:rPr>
          <w:b/>
          <w:bCs/>
        </w:rPr>
        <w:t xml:space="preserve"> </w:t>
      </w:r>
      <w:r w:rsidRPr="00F04060">
        <w:t>словесные, демонстрационные, наглядные, практические.</w:t>
      </w:r>
    </w:p>
    <w:p w:rsidR="00F04060" w:rsidRPr="00F04060" w:rsidRDefault="00F04060" w:rsidP="00F04060">
      <w:pPr>
        <w:pStyle w:val="Default"/>
        <w:jc w:val="both"/>
        <w:rPr>
          <w:bCs/>
        </w:rPr>
      </w:pPr>
      <w:r w:rsidRPr="00F04060">
        <w:rPr>
          <w:bCs/>
        </w:rPr>
        <w:t>Дидактический материал, наглядные пособия: ноутбук, деревянные ложки, народные инструменты.</w:t>
      </w:r>
    </w:p>
    <w:p w:rsidR="00F04060" w:rsidRPr="00F04060" w:rsidRDefault="00F04060" w:rsidP="00F04060">
      <w:pPr>
        <w:pStyle w:val="Default"/>
        <w:jc w:val="both"/>
      </w:pPr>
      <w:r w:rsidRPr="00F04060">
        <w:rPr>
          <w:bCs/>
        </w:rPr>
        <w:t>Формы поведения итогов: творческое задание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b/>
          <w:bCs/>
          <w:color w:val="181818"/>
          <w:sz w:val="24"/>
          <w:szCs w:val="24"/>
        </w:rPr>
        <w:t>Методическая литература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1.Максимов Е.И. Ансамбли и оркестры баянистов. М., 1996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2.Ризоль Н. Работа с ансамблем баянистов.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3.Ризоль Н.Очерки о рабо</w:t>
      </w:r>
      <w:r>
        <w:rPr>
          <w:color w:val="181818"/>
          <w:sz w:val="24"/>
          <w:szCs w:val="24"/>
        </w:rPr>
        <w:t>те в ансамбле баянистов. М., 199</w:t>
      </w:r>
      <w:r w:rsidRPr="00593F17">
        <w:rPr>
          <w:color w:val="181818"/>
          <w:sz w:val="24"/>
          <w:szCs w:val="24"/>
        </w:rPr>
        <w:t>6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4.Андрошенков Г.И. Форма и методы работы с самодеятельным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инструментальным ансамблем. Л., 1985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 xml:space="preserve">5.Готлиб А.Д. Основы ансамблевой техники. М., Музыка, </w:t>
      </w:r>
      <w:r>
        <w:rPr>
          <w:color w:val="181818"/>
          <w:sz w:val="24"/>
          <w:szCs w:val="24"/>
        </w:rPr>
        <w:t>2007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6.Рязанов В. Ру</w:t>
      </w:r>
      <w:r>
        <w:rPr>
          <w:color w:val="181818"/>
          <w:sz w:val="24"/>
          <w:szCs w:val="24"/>
        </w:rPr>
        <w:t>сские народные ансамбли. М., 199</w:t>
      </w:r>
      <w:r w:rsidRPr="00593F17">
        <w:rPr>
          <w:color w:val="181818"/>
          <w:sz w:val="24"/>
          <w:szCs w:val="24"/>
        </w:rPr>
        <w:t>2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7.Михайлов В.М. Обучение игре на Русских ложках. Самара 2013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8.Акимов Ю. Баян и баянисты. Сборник методических материалов.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М.,2001</w:t>
      </w:r>
      <w:r w:rsidRPr="00593F17">
        <w:rPr>
          <w:color w:val="181818"/>
          <w:sz w:val="24"/>
          <w:szCs w:val="24"/>
        </w:rPr>
        <w:t>.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9.Афанасьев С. Работа с самодеятельным ансамблем ложкарей —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М.,200</w:t>
      </w:r>
      <w:r w:rsidRPr="00593F17">
        <w:rPr>
          <w:color w:val="181818"/>
          <w:sz w:val="24"/>
          <w:szCs w:val="24"/>
        </w:rPr>
        <w:t>0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10.Пилипенко Л. Азбука ритмов. М.,2000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 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b/>
          <w:bCs/>
          <w:color w:val="181818"/>
          <w:sz w:val="24"/>
          <w:szCs w:val="24"/>
        </w:rPr>
        <w:t>Нотная литература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1.Михайлов В.М. Обучение игре на Русских ложках. Самара 2013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2.Лаптев И.Г. Пьесы из «Детского альбома» П.И. Чайковского: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Переложение для школьного оркестра. 2001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10.Стороженко А. Инструментальный ансамбль и проблемы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исполнительства. С., 1993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3.Концертные пьесы для ансамблей русских народных инструментов.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Сост. С Мамченко.</w:t>
      </w:r>
      <w:r>
        <w:rPr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Самара</w:t>
      </w:r>
      <w:proofErr w:type="gramStart"/>
      <w:r w:rsidRPr="00593F17">
        <w:rPr>
          <w:color w:val="181818"/>
          <w:sz w:val="24"/>
          <w:szCs w:val="24"/>
        </w:rPr>
        <w:t xml:space="preserve">., </w:t>
      </w:r>
      <w:proofErr w:type="gramEnd"/>
      <w:r w:rsidRPr="00593F17">
        <w:rPr>
          <w:color w:val="181818"/>
          <w:sz w:val="24"/>
          <w:szCs w:val="24"/>
        </w:rPr>
        <w:t>2007.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4.Концертные пьесы для оркестра русских народных инструментов ДМШ.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Сост. Ю.А. Кондратьев. Выпуск 1. Тольятти, 2004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5.«Ансамбли русских народных инструментов». А. Широков. Вып.1. М.,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1988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lastRenderedPageBreak/>
        <w:t xml:space="preserve">6.Играет ансамбль русских народных инструментов. Е. </w:t>
      </w:r>
      <w:proofErr w:type="spellStart"/>
      <w:r w:rsidRPr="00593F17">
        <w:rPr>
          <w:color w:val="181818"/>
          <w:sz w:val="24"/>
          <w:szCs w:val="24"/>
        </w:rPr>
        <w:t>Дербенко</w:t>
      </w:r>
      <w:proofErr w:type="spellEnd"/>
      <w:r w:rsidRPr="00593F17">
        <w:rPr>
          <w:color w:val="181818"/>
          <w:sz w:val="24"/>
          <w:szCs w:val="24"/>
        </w:rPr>
        <w:t>. 2008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7.Хрестоматия русских народных инструментов</w:t>
      </w:r>
      <w:proofErr w:type="gramStart"/>
      <w:r w:rsidRPr="00593F17">
        <w:rPr>
          <w:color w:val="181818"/>
          <w:sz w:val="24"/>
          <w:szCs w:val="24"/>
        </w:rPr>
        <w:t>.</w:t>
      </w:r>
      <w:proofErr w:type="gramEnd"/>
      <w:r>
        <w:rPr>
          <w:color w:val="181818"/>
          <w:sz w:val="24"/>
          <w:szCs w:val="24"/>
        </w:rPr>
        <w:t xml:space="preserve"> </w:t>
      </w:r>
      <w:proofErr w:type="gramStart"/>
      <w:r w:rsidRPr="00593F17">
        <w:rPr>
          <w:color w:val="181818"/>
          <w:sz w:val="24"/>
          <w:szCs w:val="24"/>
        </w:rPr>
        <w:t>с</w:t>
      </w:r>
      <w:proofErr w:type="gramEnd"/>
      <w:r w:rsidRPr="00593F17">
        <w:rPr>
          <w:color w:val="181818"/>
          <w:sz w:val="24"/>
          <w:szCs w:val="24"/>
        </w:rPr>
        <w:t>ост. В.К. Петров.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Часть 2. М.1986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8.Играем в оркестре. Л. Климова. С.- Петербург.2002</w:t>
      </w:r>
    </w:p>
    <w:p w:rsidR="00593F17" w:rsidRPr="00593F17" w:rsidRDefault="00593F17" w:rsidP="00593F17">
      <w:pPr>
        <w:shd w:val="clear" w:color="auto" w:fill="FFFFFF"/>
        <w:jc w:val="both"/>
        <w:rPr>
          <w:rFonts w:ascii="Arial" w:hAnsi="Arial" w:cs="Arial"/>
          <w:color w:val="181818"/>
          <w:sz w:val="24"/>
          <w:szCs w:val="24"/>
        </w:rPr>
      </w:pPr>
      <w:r w:rsidRPr="00593F17">
        <w:rPr>
          <w:color w:val="181818"/>
          <w:sz w:val="24"/>
          <w:szCs w:val="24"/>
        </w:rPr>
        <w:t>9.Репертуар клубного оркестра русских народных инструментов. Сост. В.</w:t>
      </w:r>
      <w:r>
        <w:rPr>
          <w:rFonts w:ascii="Arial" w:hAnsi="Arial" w:cs="Arial"/>
          <w:color w:val="181818"/>
          <w:sz w:val="24"/>
          <w:szCs w:val="24"/>
        </w:rPr>
        <w:t xml:space="preserve"> </w:t>
      </w:r>
      <w:r w:rsidRPr="00593F17">
        <w:rPr>
          <w:color w:val="181818"/>
          <w:sz w:val="24"/>
          <w:szCs w:val="24"/>
        </w:rPr>
        <w:t>Викторов. Выпуск 6. М., 1988</w:t>
      </w:r>
    </w:p>
    <w:p w:rsidR="00F04060" w:rsidRDefault="00F04060" w:rsidP="000C2119">
      <w:pPr>
        <w:pStyle w:val="a8"/>
        <w:spacing w:line="276" w:lineRule="auto"/>
        <w:ind w:left="0" w:firstLine="0"/>
        <w:contextualSpacing/>
        <w:jc w:val="both"/>
        <w:rPr>
          <w:sz w:val="24"/>
          <w:szCs w:val="28"/>
        </w:rPr>
      </w:pPr>
    </w:p>
    <w:p w:rsidR="00F04060" w:rsidRDefault="00F04060" w:rsidP="000C2119">
      <w:pPr>
        <w:pStyle w:val="a8"/>
        <w:spacing w:line="276" w:lineRule="auto"/>
        <w:ind w:left="0" w:firstLine="0"/>
        <w:contextualSpacing/>
        <w:jc w:val="both"/>
        <w:rPr>
          <w:sz w:val="24"/>
          <w:szCs w:val="28"/>
        </w:rPr>
      </w:pPr>
    </w:p>
    <w:p w:rsidR="00F04060" w:rsidRDefault="00F04060" w:rsidP="00F04060">
      <w:pPr>
        <w:pStyle w:val="a8"/>
        <w:spacing w:line="276" w:lineRule="auto"/>
        <w:ind w:left="0" w:firstLine="0"/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Мониторинг результатов </w:t>
      </w:r>
      <w:proofErr w:type="gramStart"/>
      <w:r>
        <w:rPr>
          <w:b/>
          <w:bCs/>
          <w:sz w:val="23"/>
          <w:szCs w:val="23"/>
        </w:rPr>
        <w:t>обучения ребенка</w:t>
      </w:r>
      <w:proofErr w:type="gramEnd"/>
      <w:r>
        <w:rPr>
          <w:b/>
          <w:bCs/>
          <w:sz w:val="23"/>
          <w:szCs w:val="23"/>
        </w:rPr>
        <w:t xml:space="preserve"> по дополнительной образовательной программе «Ложкари»</w:t>
      </w:r>
    </w:p>
    <w:p w:rsidR="00F04060" w:rsidRPr="00F04060" w:rsidRDefault="00F04060" w:rsidP="006A09CC">
      <w:pPr>
        <w:autoSpaceDE w:val="0"/>
        <w:autoSpaceDN w:val="0"/>
        <w:adjustRightInd w:val="0"/>
        <w:rPr>
          <w:rFonts w:ascii="Sylfaen" w:eastAsiaTheme="minorHAnsi" w:hAnsi="Sylfaen" w:cs="Sylfaen"/>
          <w:color w:val="000000"/>
          <w:sz w:val="22"/>
          <w:szCs w:val="22"/>
          <w:lang w:eastAsia="en-US"/>
        </w:rPr>
      </w:pPr>
      <w:r w:rsidRPr="00F04060">
        <w:rPr>
          <w:rFonts w:ascii="Sylfaen" w:eastAsiaTheme="minorHAnsi" w:hAnsi="Sylfaen" w:cs="Sylfaen"/>
          <w:color w:val="000000"/>
          <w:sz w:val="22"/>
          <w:szCs w:val="22"/>
          <w:lang w:eastAsia="en-US"/>
        </w:rPr>
        <w:t>Ι</w:t>
      </w:r>
      <w:r w:rsidRPr="00F0406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Теоретическая подготовка ребенка: </w:t>
      </w:r>
    </w:p>
    <w:p w:rsidR="00F04060" w:rsidRPr="006A09CC" w:rsidRDefault="00F04060" w:rsidP="006A09CC">
      <w:pPr>
        <w:pStyle w:val="a8"/>
        <w:spacing w:line="276" w:lineRule="auto"/>
        <w:ind w:left="0" w:firstLine="0"/>
        <w:contextualSpacing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6A09CC">
        <w:rPr>
          <w:rFonts w:eastAsiaTheme="minorHAnsi"/>
          <w:iCs/>
          <w:color w:val="000000"/>
          <w:sz w:val="22"/>
          <w:szCs w:val="22"/>
          <w:lang w:eastAsia="en-US"/>
        </w:rPr>
        <w:t xml:space="preserve">1.Теоретические знания (по основным разделам учебно-тематического плана программы) </w:t>
      </w:r>
    </w:p>
    <w:p w:rsidR="006A09CC" w:rsidRPr="006A09CC" w:rsidRDefault="006A09CC" w:rsidP="006A09CC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Pr="006A09CC">
        <w:rPr>
          <w:iCs/>
          <w:sz w:val="22"/>
          <w:szCs w:val="22"/>
        </w:rPr>
        <w:t xml:space="preserve">Владение специальной терминологией </w:t>
      </w:r>
    </w:p>
    <w:p w:rsidR="006A09CC" w:rsidRPr="006A09CC" w:rsidRDefault="006A09CC" w:rsidP="006A09CC">
      <w:pPr>
        <w:autoSpaceDE w:val="0"/>
        <w:autoSpaceDN w:val="0"/>
        <w:adjustRightInd w:val="0"/>
        <w:rPr>
          <w:rFonts w:ascii="Sylfaen" w:eastAsiaTheme="minorHAnsi" w:hAnsi="Sylfaen" w:cs="Sylfaen"/>
          <w:color w:val="000000"/>
          <w:sz w:val="22"/>
          <w:szCs w:val="22"/>
          <w:lang w:eastAsia="en-US"/>
        </w:rPr>
      </w:pPr>
      <w:r w:rsidRPr="006A09CC">
        <w:rPr>
          <w:rFonts w:ascii="Sylfaen" w:eastAsiaTheme="minorHAnsi" w:hAnsi="Sylfaen" w:cs="Sylfaen"/>
          <w:color w:val="000000"/>
          <w:sz w:val="22"/>
          <w:szCs w:val="22"/>
          <w:lang w:eastAsia="en-US"/>
        </w:rPr>
        <w:t>ΙΙ</w:t>
      </w:r>
      <w:r w:rsidRPr="006A09CC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Практическая подготовка ребенка: </w:t>
      </w:r>
    </w:p>
    <w:p w:rsidR="006A09CC" w:rsidRPr="006A09CC" w:rsidRDefault="006A09CC" w:rsidP="006A09CC">
      <w:pPr>
        <w:autoSpaceDE w:val="0"/>
        <w:autoSpaceDN w:val="0"/>
        <w:adjustRightInd w:val="0"/>
        <w:rPr>
          <w:rFonts w:ascii="Sylfaen" w:eastAsiaTheme="minorHAnsi" w:hAnsi="Sylfaen" w:cs="Sylfaen"/>
          <w:color w:val="000000"/>
          <w:sz w:val="22"/>
          <w:szCs w:val="22"/>
          <w:lang w:eastAsia="en-US"/>
        </w:rPr>
      </w:pPr>
      <w:r w:rsidRPr="006A09CC">
        <w:rPr>
          <w:rFonts w:eastAsiaTheme="minorHAnsi"/>
          <w:bCs/>
          <w:color w:val="000000"/>
          <w:sz w:val="22"/>
          <w:szCs w:val="22"/>
          <w:lang w:eastAsia="en-US"/>
        </w:rPr>
        <w:t xml:space="preserve">1. Практические умения и навыки,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предусмотренные </w:t>
      </w:r>
      <w:r w:rsidRPr="006A09CC">
        <w:rPr>
          <w:rFonts w:eastAsiaTheme="minorHAnsi"/>
          <w:bCs/>
          <w:color w:val="000000"/>
          <w:sz w:val="22"/>
          <w:szCs w:val="22"/>
          <w:lang w:eastAsia="en-US"/>
        </w:rPr>
        <w:t xml:space="preserve">программой </w:t>
      </w:r>
      <w:r w:rsidRPr="006A09CC">
        <w:rPr>
          <w:rFonts w:eastAsiaTheme="minorHAnsi"/>
          <w:color w:val="000000"/>
          <w:sz w:val="22"/>
          <w:szCs w:val="22"/>
          <w:lang w:eastAsia="en-US"/>
        </w:rPr>
        <w:t xml:space="preserve">(по основным разделам учебно-тематического плана программы) </w:t>
      </w:r>
    </w:p>
    <w:p w:rsidR="006A09CC" w:rsidRDefault="006A09CC" w:rsidP="006A09CC">
      <w:pPr>
        <w:pStyle w:val="a8"/>
        <w:spacing w:line="276" w:lineRule="auto"/>
        <w:ind w:left="0" w:firstLine="0"/>
        <w:contextualSpacing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6A09CC">
        <w:rPr>
          <w:rFonts w:eastAsiaTheme="minorHAnsi"/>
          <w:bCs/>
          <w:color w:val="000000"/>
          <w:sz w:val="22"/>
          <w:szCs w:val="22"/>
          <w:lang w:eastAsia="en-US"/>
        </w:rPr>
        <w:t>2. Владение специальным оборудованием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6A09CC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</w:p>
    <w:p w:rsidR="006A09CC" w:rsidRDefault="006A09CC" w:rsidP="006A09CC">
      <w:pPr>
        <w:pStyle w:val="a8"/>
        <w:spacing w:line="276" w:lineRule="auto"/>
        <w:ind w:left="0" w:firstLine="0"/>
        <w:contextualSpacing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6A09CC" w:rsidRDefault="006A09CC" w:rsidP="006A09C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диагностик </w:t>
      </w:r>
    </w:p>
    <w:p w:rsidR="006A09CC" w:rsidRDefault="006A09CC" w:rsidP="006A09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Наблюдение, тестирование, контрольный опрос и др. </w:t>
      </w:r>
    </w:p>
    <w:p w:rsidR="006A09CC" w:rsidRDefault="006A09CC" w:rsidP="006A09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Собеседование, контрольное задание.</w:t>
      </w:r>
    </w:p>
    <w:p w:rsidR="006A09CC" w:rsidRPr="006A09CC" w:rsidRDefault="006A09CC" w:rsidP="006A09CC">
      <w:pPr>
        <w:pStyle w:val="a8"/>
        <w:spacing w:line="276" w:lineRule="auto"/>
        <w:ind w:left="0" w:firstLine="0"/>
        <w:contextualSpacing/>
        <w:rPr>
          <w:sz w:val="24"/>
          <w:szCs w:val="28"/>
        </w:rPr>
      </w:pPr>
    </w:p>
    <w:sectPr w:rsidR="006A09CC" w:rsidRPr="006A09CC" w:rsidSect="009F1E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80" w:rsidRDefault="00A54F80" w:rsidP="000C2119">
      <w:r>
        <w:separator/>
      </w:r>
    </w:p>
  </w:endnote>
  <w:endnote w:type="continuationSeparator" w:id="0">
    <w:p w:rsidR="00A54F80" w:rsidRDefault="00A54F80" w:rsidP="000C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71537"/>
      <w:docPartObj>
        <w:docPartGallery w:val="Page Numbers (Bottom of Page)"/>
        <w:docPartUnique/>
      </w:docPartObj>
    </w:sdtPr>
    <w:sdtContent>
      <w:p w:rsidR="006A09CC" w:rsidRDefault="00730BEB" w:rsidP="00B932A9">
        <w:pPr>
          <w:pStyle w:val="a6"/>
          <w:jc w:val="right"/>
        </w:pPr>
        <w:r>
          <w:fldChar w:fldCharType="begin"/>
        </w:r>
        <w:r w:rsidR="008B2CA5">
          <w:instrText xml:space="preserve"> PAGE   \* MERGEFORMAT </w:instrText>
        </w:r>
        <w:r>
          <w:fldChar w:fldCharType="separate"/>
        </w:r>
        <w:r w:rsidR="00CA38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09CC" w:rsidRDefault="006A09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25"/>
      <w:docPartObj>
        <w:docPartGallery w:val="Page Numbers (Bottom of Page)"/>
        <w:docPartUnique/>
      </w:docPartObj>
    </w:sdtPr>
    <w:sdtContent>
      <w:p w:rsidR="00F04060" w:rsidRDefault="00730BEB" w:rsidP="00B932A9">
        <w:pPr>
          <w:pStyle w:val="a6"/>
          <w:jc w:val="right"/>
        </w:pPr>
        <w:r>
          <w:fldChar w:fldCharType="begin"/>
        </w:r>
        <w:r w:rsidR="008B2CA5">
          <w:instrText xml:space="preserve"> PAGE   \* MERGEFORMAT </w:instrText>
        </w:r>
        <w:r>
          <w:fldChar w:fldCharType="separate"/>
        </w:r>
        <w:r w:rsidR="00CA38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04060" w:rsidRDefault="00F040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80" w:rsidRDefault="00A54F80" w:rsidP="000C2119">
      <w:r>
        <w:separator/>
      </w:r>
    </w:p>
  </w:footnote>
  <w:footnote w:type="continuationSeparator" w:id="0">
    <w:p w:rsidR="00A54F80" w:rsidRDefault="00A54F80" w:rsidP="000C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2EDE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8A6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964B8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19"/>
    <w:rsid w:val="00002F28"/>
    <w:rsid w:val="00005A1F"/>
    <w:rsid w:val="000064F7"/>
    <w:rsid w:val="000129DA"/>
    <w:rsid w:val="00013691"/>
    <w:rsid w:val="00013A30"/>
    <w:rsid w:val="0001422F"/>
    <w:rsid w:val="00015CBD"/>
    <w:rsid w:val="00015F41"/>
    <w:rsid w:val="0001783C"/>
    <w:rsid w:val="00022974"/>
    <w:rsid w:val="00022E7F"/>
    <w:rsid w:val="0002338B"/>
    <w:rsid w:val="000265F3"/>
    <w:rsid w:val="0002704A"/>
    <w:rsid w:val="00030E0B"/>
    <w:rsid w:val="00031CC3"/>
    <w:rsid w:val="000349B1"/>
    <w:rsid w:val="0003641B"/>
    <w:rsid w:val="000366C6"/>
    <w:rsid w:val="00037EE0"/>
    <w:rsid w:val="0004098A"/>
    <w:rsid w:val="00040AFD"/>
    <w:rsid w:val="00040C92"/>
    <w:rsid w:val="00041DB5"/>
    <w:rsid w:val="000429C2"/>
    <w:rsid w:val="00043569"/>
    <w:rsid w:val="00043C07"/>
    <w:rsid w:val="00043D73"/>
    <w:rsid w:val="000454D8"/>
    <w:rsid w:val="0004598B"/>
    <w:rsid w:val="00045B45"/>
    <w:rsid w:val="00046201"/>
    <w:rsid w:val="000466E0"/>
    <w:rsid w:val="0005033A"/>
    <w:rsid w:val="00051361"/>
    <w:rsid w:val="000519BA"/>
    <w:rsid w:val="00053654"/>
    <w:rsid w:val="000540C5"/>
    <w:rsid w:val="00055F08"/>
    <w:rsid w:val="00056733"/>
    <w:rsid w:val="00061BED"/>
    <w:rsid w:val="0006311D"/>
    <w:rsid w:val="00065D06"/>
    <w:rsid w:val="0006751E"/>
    <w:rsid w:val="00067684"/>
    <w:rsid w:val="000679D1"/>
    <w:rsid w:val="00067F1D"/>
    <w:rsid w:val="0007131E"/>
    <w:rsid w:val="00071B53"/>
    <w:rsid w:val="00071D1F"/>
    <w:rsid w:val="000723C7"/>
    <w:rsid w:val="0007296D"/>
    <w:rsid w:val="000735B4"/>
    <w:rsid w:val="00073F07"/>
    <w:rsid w:val="000748D1"/>
    <w:rsid w:val="000752BB"/>
    <w:rsid w:val="000752E1"/>
    <w:rsid w:val="00076086"/>
    <w:rsid w:val="00076713"/>
    <w:rsid w:val="00077741"/>
    <w:rsid w:val="00077ECA"/>
    <w:rsid w:val="000817F6"/>
    <w:rsid w:val="00081CB9"/>
    <w:rsid w:val="00082939"/>
    <w:rsid w:val="000836F7"/>
    <w:rsid w:val="00085020"/>
    <w:rsid w:val="0008752A"/>
    <w:rsid w:val="000907E5"/>
    <w:rsid w:val="000912A2"/>
    <w:rsid w:val="00091734"/>
    <w:rsid w:val="00095276"/>
    <w:rsid w:val="000956D6"/>
    <w:rsid w:val="00095C0B"/>
    <w:rsid w:val="00096CC7"/>
    <w:rsid w:val="00096DF3"/>
    <w:rsid w:val="00096EF9"/>
    <w:rsid w:val="000A0A01"/>
    <w:rsid w:val="000A11D6"/>
    <w:rsid w:val="000A1255"/>
    <w:rsid w:val="000A155F"/>
    <w:rsid w:val="000A1DE5"/>
    <w:rsid w:val="000A509D"/>
    <w:rsid w:val="000B0795"/>
    <w:rsid w:val="000B2B5E"/>
    <w:rsid w:val="000B34F0"/>
    <w:rsid w:val="000B4C6B"/>
    <w:rsid w:val="000B67A8"/>
    <w:rsid w:val="000B71BD"/>
    <w:rsid w:val="000B74F8"/>
    <w:rsid w:val="000C07AA"/>
    <w:rsid w:val="000C09E9"/>
    <w:rsid w:val="000C1314"/>
    <w:rsid w:val="000C2119"/>
    <w:rsid w:val="000C27EB"/>
    <w:rsid w:val="000C36E5"/>
    <w:rsid w:val="000C3AA9"/>
    <w:rsid w:val="000C4D51"/>
    <w:rsid w:val="000C4DC2"/>
    <w:rsid w:val="000C6F6D"/>
    <w:rsid w:val="000C7BDB"/>
    <w:rsid w:val="000D02CB"/>
    <w:rsid w:val="000D0807"/>
    <w:rsid w:val="000D0D60"/>
    <w:rsid w:val="000D10F5"/>
    <w:rsid w:val="000D1D73"/>
    <w:rsid w:val="000D21A8"/>
    <w:rsid w:val="000D38BB"/>
    <w:rsid w:val="000D5051"/>
    <w:rsid w:val="000D5E8F"/>
    <w:rsid w:val="000D5F91"/>
    <w:rsid w:val="000D627F"/>
    <w:rsid w:val="000D683E"/>
    <w:rsid w:val="000E0592"/>
    <w:rsid w:val="000E1CC2"/>
    <w:rsid w:val="000E2617"/>
    <w:rsid w:val="000E2745"/>
    <w:rsid w:val="000E282F"/>
    <w:rsid w:val="000E2CEB"/>
    <w:rsid w:val="000E417A"/>
    <w:rsid w:val="000E4624"/>
    <w:rsid w:val="000E49AD"/>
    <w:rsid w:val="000E56B4"/>
    <w:rsid w:val="000E67FD"/>
    <w:rsid w:val="000E6CCA"/>
    <w:rsid w:val="000E7FEE"/>
    <w:rsid w:val="000F2562"/>
    <w:rsid w:val="000F2C8A"/>
    <w:rsid w:val="000F3A57"/>
    <w:rsid w:val="000F3EB9"/>
    <w:rsid w:val="000F4960"/>
    <w:rsid w:val="000F4D8C"/>
    <w:rsid w:val="000F6F39"/>
    <w:rsid w:val="00101776"/>
    <w:rsid w:val="00101B03"/>
    <w:rsid w:val="00101B28"/>
    <w:rsid w:val="00103CBD"/>
    <w:rsid w:val="001059E7"/>
    <w:rsid w:val="00107A1C"/>
    <w:rsid w:val="0011000D"/>
    <w:rsid w:val="00111352"/>
    <w:rsid w:val="00111928"/>
    <w:rsid w:val="00111D49"/>
    <w:rsid w:val="0011227E"/>
    <w:rsid w:val="00112FF6"/>
    <w:rsid w:val="00114623"/>
    <w:rsid w:val="00114B09"/>
    <w:rsid w:val="001168D4"/>
    <w:rsid w:val="001201E8"/>
    <w:rsid w:val="00120ADD"/>
    <w:rsid w:val="001213DA"/>
    <w:rsid w:val="0012205F"/>
    <w:rsid w:val="00122853"/>
    <w:rsid w:val="001228D6"/>
    <w:rsid w:val="00123305"/>
    <w:rsid w:val="0012360B"/>
    <w:rsid w:val="0012689B"/>
    <w:rsid w:val="00127A4D"/>
    <w:rsid w:val="001318EA"/>
    <w:rsid w:val="00131A91"/>
    <w:rsid w:val="00133F56"/>
    <w:rsid w:val="0013477F"/>
    <w:rsid w:val="00134F26"/>
    <w:rsid w:val="00136CCC"/>
    <w:rsid w:val="00137A0E"/>
    <w:rsid w:val="00137AAB"/>
    <w:rsid w:val="0014161D"/>
    <w:rsid w:val="0014170F"/>
    <w:rsid w:val="001428E2"/>
    <w:rsid w:val="00144421"/>
    <w:rsid w:val="001449C3"/>
    <w:rsid w:val="00144CEB"/>
    <w:rsid w:val="00147716"/>
    <w:rsid w:val="00152236"/>
    <w:rsid w:val="001540D7"/>
    <w:rsid w:val="0015596E"/>
    <w:rsid w:val="001609F7"/>
    <w:rsid w:val="00162318"/>
    <w:rsid w:val="001634A2"/>
    <w:rsid w:val="00164222"/>
    <w:rsid w:val="0016428A"/>
    <w:rsid w:val="00164D6E"/>
    <w:rsid w:val="001659C1"/>
    <w:rsid w:val="0016670C"/>
    <w:rsid w:val="001667DC"/>
    <w:rsid w:val="00177C09"/>
    <w:rsid w:val="00180058"/>
    <w:rsid w:val="00182AE1"/>
    <w:rsid w:val="00184D2A"/>
    <w:rsid w:val="0018518F"/>
    <w:rsid w:val="00187950"/>
    <w:rsid w:val="00187A36"/>
    <w:rsid w:val="00191AF3"/>
    <w:rsid w:val="001926FB"/>
    <w:rsid w:val="001A0787"/>
    <w:rsid w:val="001A1CD8"/>
    <w:rsid w:val="001A214B"/>
    <w:rsid w:val="001A238F"/>
    <w:rsid w:val="001A4144"/>
    <w:rsid w:val="001A57D9"/>
    <w:rsid w:val="001A66EA"/>
    <w:rsid w:val="001A6E3F"/>
    <w:rsid w:val="001A6EB3"/>
    <w:rsid w:val="001A6F1F"/>
    <w:rsid w:val="001A7546"/>
    <w:rsid w:val="001A7D77"/>
    <w:rsid w:val="001B3DA2"/>
    <w:rsid w:val="001B42B7"/>
    <w:rsid w:val="001B4B66"/>
    <w:rsid w:val="001B78B3"/>
    <w:rsid w:val="001B7973"/>
    <w:rsid w:val="001B7CD5"/>
    <w:rsid w:val="001C18CB"/>
    <w:rsid w:val="001C1A11"/>
    <w:rsid w:val="001C3341"/>
    <w:rsid w:val="001C34DE"/>
    <w:rsid w:val="001C3A5C"/>
    <w:rsid w:val="001C3BC8"/>
    <w:rsid w:val="001C465A"/>
    <w:rsid w:val="001C7686"/>
    <w:rsid w:val="001C7C48"/>
    <w:rsid w:val="001D0A3C"/>
    <w:rsid w:val="001D1FFE"/>
    <w:rsid w:val="001D2A99"/>
    <w:rsid w:val="001D2C7D"/>
    <w:rsid w:val="001D2CC5"/>
    <w:rsid w:val="001D545A"/>
    <w:rsid w:val="001D63FF"/>
    <w:rsid w:val="001E44E8"/>
    <w:rsid w:val="001E458A"/>
    <w:rsid w:val="001E70E7"/>
    <w:rsid w:val="001E7D2A"/>
    <w:rsid w:val="001F07C3"/>
    <w:rsid w:val="001F0E77"/>
    <w:rsid w:val="001F11E2"/>
    <w:rsid w:val="001F2003"/>
    <w:rsid w:val="001F2288"/>
    <w:rsid w:val="001F3044"/>
    <w:rsid w:val="001F361A"/>
    <w:rsid w:val="001F3687"/>
    <w:rsid w:val="001F48F9"/>
    <w:rsid w:val="001F4E3D"/>
    <w:rsid w:val="001F519E"/>
    <w:rsid w:val="001F5CD3"/>
    <w:rsid w:val="00200DD6"/>
    <w:rsid w:val="00201029"/>
    <w:rsid w:val="00203097"/>
    <w:rsid w:val="00203964"/>
    <w:rsid w:val="00204AA4"/>
    <w:rsid w:val="002055F6"/>
    <w:rsid w:val="00205721"/>
    <w:rsid w:val="00205B51"/>
    <w:rsid w:val="00206DCA"/>
    <w:rsid w:val="00207C8E"/>
    <w:rsid w:val="0021076A"/>
    <w:rsid w:val="00211733"/>
    <w:rsid w:val="00212CF6"/>
    <w:rsid w:val="0021314B"/>
    <w:rsid w:val="00213F22"/>
    <w:rsid w:val="0021475C"/>
    <w:rsid w:val="002159FE"/>
    <w:rsid w:val="00215BA9"/>
    <w:rsid w:val="00216070"/>
    <w:rsid w:val="00217329"/>
    <w:rsid w:val="00217A74"/>
    <w:rsid w:val="00217E23"/>
    <w:rsid w:val="002203F8"/>
    <w:rsid w:val="0022222B"/>
    <w:rsid w:val="00223CBA"/>
    <w:rsid w:val="00224426"/>
    <w:rsid w:val="00224811"/>
    <w:rsid w:val="00224AB8"/>
    <w:rsid w:val="00224DAE"/>
    <w:rsid w:val="002268DB"/>
    <w:rsid w:val="00227F61"/>
    <w:rsid w:val="0023110D"/>
    <w:rsid w:val="00231328"/>
    <w:rsid w:val="00231EF6"/>
    <w:rsid w:val="0023295F"/>
    <w:rsid w:val="00232A9A"/>
    <w:rsid w:val="00232AF7"/>
    <w:rsid w:val="0023515A"/>
    <w:rsid w:val="00237420"/>
    <w:rsid w:val="0024000E"/>
    <w:rsid w:val="00240F54"/>
    <w:rsid w:val="00241CAA"/>
    <w:rsid w:val="00244439"/>
    <w:rsid w:val="00244AA5"/>
    <w:rsid w:val="00244AC5"/>
    <w:rsid w:val="0024506C"/>
    <w:rsid w:val="0024605B"/>
    <w:rsid w:val="002460E6"/>
    <w:rsid w:val="00251949"/>
    <w:rsid w:val="00252EBD"/>
    <w:rsid w:val="0025367F"/>
    <w:rsid w:val="00253B06"/>
    <w:rsid w:val="00253BA6"/>
    <w:rsid w:val="00253CD8"/>
    <w:rsid w:val="0025678C"/>
    <w:rsid w:val="00256DC0"/>
    <w:rsid w:val="002574CD"/>
    <w:rsid w:val="002601B2"/>
    <w:rsid w:val="002609D8"/>
    <w:rsid w:val="00260CED"/>
    <w:rsid w:val="00260E4A"/>
    <w:rsid w:val="00261A63"/>
    <w:rsid w:val="00262A27"/>
    <w:rsid w:val="00263106"/>
    <w:rsid w:val="00263F7F"/>
    <w:rsid w:val="00266490"/>
    <w:rsid w:val="00267FC2"/>
    <w:rsid w:val="0027004E"/>
    <w:rsid w:val="00271B1C"/>
    <w:rsid w:val="00271F66"/>
    <w:rsid w:val="00272946"/>
    <w:rsid w:val="002736E3"/>
    <w:rsid w:val="002737A0"/>
    <w:rsid w:val="00273A64"/>
    <w:rsid w:val="0027400A"/>
    <w:rsid w:val="00274058"/>
    <w:rsid w:val="002809F7"/>
    <w:rsid w:val="002816AE"/>
    <w:rsid w:val="00282A38"/>
    <w:rsid w:val="00284824"/>
    <w:rsid w:val="00285FAB"/>
    <w:rsid w:val="002863D7"/>
    <w:rsid w:val="0028648A"/>
    <w:rsid w:val="00287938"/>
    <w:rsid w:val="002902B2"/>
    <w:rsid w:val="002919C6"/>
    <w:rsid w:val="0029227E"/>
    <w:rsid w:val="00292D58"/>
    <w:rsid w:val="00295F7C"/>
    <w:rsid w:val="00297A1E"/>
    <w:rsid w:val="00297AE8"/>
    <w:rsid w:val="002A07FA"/>
    <w:rsid w:val="002A0C62"/>
    <w:rsid w:val="002A26DB"/>
    <w:rsid w:val="002A343C"/>
    <w:rsid w:val="002A3B66"/>
    <w:rsid w:val="002A5440"/>
    <w:rsid w:val="002A6E30"/>
    <w:rsid w:val="002A78D4"/>
    <w:rsid w:val="002A7E77"/>
    <w:rsid w:val="002B0580"/>
    <w:rsid w:val="002B32F5"/>
    <w:rsid w:val="002B51C5"/>
    <w:rsid w:val="002B5558"/>
    <w:rsid w:val="002B6562"/>
    <w:rsid w:val="002B7160"/>
    <w:rsid w:val="002B76B9"/>
    <w:rsid w:val="002B7822"/>
    <w:rsid w:val="002C1EBB"/>
    <w:rsid w:val="002C2375"/>
    <w:rsid w:val="002C2CF9"/>
    <w:rsid w:val="002C2F39"/>
    <w:rsid w:val="002C443B"/>
    <w:rsid w:val="002C6D14"/>
    <w:rsid w:val="002C772B"/>
    <w:rsid w:val="002D13AE"/>
    <w:rsid w:val="002D1C46"/>
    <w:rsid w:val="002D2DAB"/>
    <w:rsid w:val="002D3B0C"/>
    <w:rsid w:val="002D5F2A"/>
    <w:rsid w:val="002D60AA"/>
    <w:rsid w:val="002D64FB"/>
    <w:rsid w:val="002D757F"/>
    <w:rsid w:val="002D775C"/>
    <w:rsid w:val="002E09D2"/>
    <w:rsid w:val="002E13E5"/>
    <w:rsid w:val="002E1F38"/>
    <w:rsid w:val="002E21D1"/>
    <w:rsid w:val="002E28FF"/>
    <w:rsid w:val="002E2B2B"/>
    <w:rsid w:val="002E2E9B"/>
    <w:rsid w:val="002E4ACF"/>
    <w:rsid w:val="002E4C66"/>
    <w:rsid w:val="002E4FB1"/>
    <w:rsid w:val="002E5CE2"/>
    <w:rsid w:val="002E5EB3"/>
    <w:rsid w:val="002E695A"/>
    <w:rsid w:val="002E6FF6"/>
    <w:rsid w:val="002E78AE"/>
    <w:rsid w:val="002F0637"/>
    <w:rsid w:val="002F0D2A"/>
    <w:rsid w:val="002F123D"/>
    <w:rsid w:val="002F2692"/>
    <w:rsid w:val="002F3479"/>
    <w:rsid w:val="002F50BC"/>
    <w:rsid w:val="002F7945"/>
    <w:rsid w:val="002F7BC5"/>
    <w:rsid w:val="00300074"/>
    <w:rsid w:val="003012B4"/>
    <w:rsid w:val="00301637"/>
    <w:rsid w:val="00303F0C"/>
    <w:rsid w:val="00304092"/>
    <w:rsid w:val="00304A48"/>
    <w:rsid w:val="00307609"/>
    <w:rsid w:val="00307F73"/>
    <w:rsid w:val="003105E2"/>
    <w:rsid w:val="00310F7B"/>
    <w:rsid w:val="00311084"/>
    <w:rsid w:val="0031177E"/>
    <w:rsid w:val="003140D5"/>
    <w:rsid w:val="0031516B"/>
    <w:rsid w:val="00316E71"/>
    <w:rsid w:val="00320B73"/>
    <w:rsid w:val="0032160D"/>
    <w:rsid w:val="003217DB"/>
    <w:rsid w:val="003227FF"/>
    <w:rsid w:val="00322879"/>
    <w:rsid w:val="003243DA"/>
    <w:rsid w:val="003254B9"/>
    <w:rsid w:val="00325916"/>
    <w:rsid w:val="003269D9"/>
    <w:rsid w:val="0032764C"/>
    <w:rsid w:val="00330607"/>
    <w:rsid w:val="00331720"/>
    <w:rsid w:val="00332E88"/>
    <w:rsid w:val="00333633"/>
    <w:rsid w:val="00333F7B"/>
    <w:rsid w:val="00334FD1"/>
    <w:rsid w:val="00335299"/>
    <w:rsid w:val="00335920"/>
    <w:rsid w:val="00337F76"/>
    <w:rsid w:val="00340095"/>
    <w:rsid w:val="0034207B"/>
    <w:rsid w:val="00342CF9"/>
    <w:rsid w:val="00342E76"/>
    <w:rsid w:val="003434D4"/>
    <w:rsid w:val="003445F2"/>
    <w:rsid w:val="00344673"/>
    <w:rsid w:val="00344D87"/>
    <w:rsid w:val="00345474"/>
    <w:rsid w:val="003469C0"/>
    <w:rsid w:val="003477C7"/>
    <w:rsid w:val="00347F69"/>
    <w:rsid w:val="003504DB"/>
    <w:rsid w:val="0035179A"/>
    <w:rsid w:val="00351992"/>
    <w:rsid w:val="00352E33"/>
    <w:rsid w:val="003533A1"/>
    <w:rsid w:val="00354073"/>
    <w:rsid w:val="00354859"/>
    <w:rsid w:val="003566A5"/>
    <w:rsid w:val="00356A19"/>
    <w:rsid w:val="00356D93"/>
    <w:rsid w:val="0035739B"/>
    <w:rsid w:val="00357B9D"/>
    <w:rsid w:val="00357F8A"/>
    <w:rsid w:val="00360819"/>
    <w:rsid w:val="00361C59"/>
    <w:rsid w:val="00362B97"/>
    <w:rsid w:val="00362BA1"/>
    <w:rsid w:val="00362F1B"/>
    <w:rsid w:val="0036429B"/>
    <w:rsid w:val="00364EDA"/>
    <w:rsid w:val="003652FB"/>
    <w:rsid w:val="00367CFD"/>
    <w:rsid w:val="00367E30"/>
    <w:rsid w:val="003700BD"/>
    <w:rsid w:val="003716F7"/>
    <w:rsid w:val="0037246B"/>
    <w:rsid w:val="003726A3"/>
    <w:rsid w:val="00372E72"/>
    <w:rsid w:val="00373220"/>
    <w:rsid w:val="0037478A"/>
    <w:rsid w:val="0037616F"/>
    <w:rsid w:val="00377877"/>
    <w:rsid w:val="00377CDD"/>
    <w:rsid w:val="00377E19"/>
    <w:rsid w:val="00380746"/>
    <w:rsid w:val="0038115F"/>
    <w:rsid w:val="00381B60"/>
    <w:rsid w:val="00381CD9"/>
    <w:rsid w:val="0038295D"/>
    <w:rsid w:val="003850DC"/>
    <w:rsid w:val="0038514C"/>
    <w:rsid w:val="00386201"/>
    <w:rsid w:val="00386614"/>
    <w:rsid w:val="00387627"/>
    <w:rsid w:val="00387CD9"/>
    <w:rsid w:val="0039035F"/>
    <w:rsid w:val="00390BC8"/>
    <w:rsid w:val="003913D8"/>
    <w:rsid w:val="00391C29"/>
    <w:rsid w:val="00391CCF"/>
    <w:rsid w:val="00392980"/>
    <w:rsid w:val="00392B99"/>
    <w:rsid w:val="0039309A"/>
    <w:rsid w:val="003934C2"/>
    <w:rsid w:val="00393AD3"/>
    <w:rsid w:val="003969AC"/>
    <w:rsid w:val="00396AF6"/>
    <w:rsid w:val="0039716F"/>
    <w:rsid w:val="00397DC5"/>
    <w:rsid w:val="003A0612"/>
    <w:rsid w:val="003A1638"/>
    <w:rsid w:val="003A1E5F"/>
    <w:rsid w:val="003A1EE7"/>
    <w:rsid w:val="003A2600"/>
    <w:rsid w:val="003A2742"/>
    <w:rsid w:val="003A32AF"/>
    <w:rsid w:val="003A34B8"/>
    <w:rsid w:val="003A390F"/>
    <w:rsid w:val="003A60E1"/>
    <w:rsid w:val="003A679C"/>
    <w:rsid w:val="003A6962"/>
    <w:rsid w:val="003A7C54"/>
    <w:rsid w:val="003A7F3A"/>
    <w:rsid w:val="003B0643"/>
    <w:rsid w:val="003B0CD0"/>
    <w:rsid w:val="003B1F8A"/>
    <w:rsid w:val="003B2921"/>
    <w:rsid w:val="003B4283"/>
    <w:rsid w:val="003B5C83"/>
    <w:rsid w:val="003B673A"/>
    <w:rsid w:val="003B67A9"/>
    <w:rsid w:val="003B6BBA"/>
    <w:rsid w:val="003B6BCB"/>
    <w:rsid w:val="003B6F96"/>
    <w:rsid w:val="003B7192"/>
    <w:rsid w:val="003B7A5C"/>
    <w:rsid w:val="003C3654"/>
    <w:rsid w:val="003C54BF"/>
    <w:rsid w:val="003C6D1F"/>
    <w:rsid w:val="003D1442"/>
    <w:rsid w:val="003D3CD9"/>
    <w:rsid w:val="003D4DFA"/>
    <w:rsid w:val="003D5906"/>
    <w:rsid w:val="003D7B4E"/>
    <w:rsid w:val="003E1A44"/>
    <w:rsid w:val="003E264E"/>
    <w:rsid w:val="003E2A5F"/>
    <w:rsid w:val="003E3074"/>
    <w:rsid w:val="003E3B3C"/>
    <w:rsid w:val="003E43A0"/>
    <w:rsid w:val="003E4E96"/>
    <w:rsid w:val="003F01BA"/>
    <w:rsid w:val="003F092A"/>
    <w:rsid w:val="003F0D12"/>
    <w:rsid w:val="003F220E"/>
    <w:rsid w:val="003F2C6C"/>
    <w:rsid w:val="003F2D6D"/>
    <w:rsid w:val="003F2DF8"/>
    <w:rsid w:val="003F2E8A"/>
    <w:rsid w:val="003F467E"/>
    <w:rsid w:val="003F4933"/>
    <w:rsid w:val="003F4B65"/>
    <w:rsid w:val="003F4D12"/>
    <w:rsid w:val="003F66EE"/>
    <w:rsid w:val="003F6C0E"/>
    <w:rsid w:val="003F73DD"/>
    <w:rsid w:val="003F78B0"/>
    <w:rsid w:val="00400AB4"/>
    <w:rsid w:val="00402F35"/>
    <w:rsid w:val="00403106"/>
    <w:rsid w:val="00404AB9"/>
    <w:rsid w:val="00405004"/>
    <w:rsid w:val="00405084"/>
    <w:rsid w:val="004067C8"/>
    <w:rsid w:val="00406E9E"/>
    <w:rsid w:val="004073E2"/>
    <w:rsid w:val="00407AC8"/>
    <w:rsid w:val="004102DB"/>
    <w:rsid w:val="00410E36"/>
    <w:rsid w:val="0041145B"/>
    <w:rsid w:val="004141A7"/>
    <w:rsid w:val="00414B21"/>
    <w:rsid w:val="004156A9"/>
    <w:rsid w:val="00415907"/>
    <w:rsid w:val="00415988"/>
    <w:rsid w:val="00416B70"/>
    <w:rsid w:val="004172EE"/>
    <w:rsid w:val="00420E99"/>
    <w:rsid w:val="00421E88"/>
    <w:rsid w:val="00423E7E"/>
    <w:rsid w:val="00426136"/>
    <w:rsid w:val="00427ACC"/>
    <w:rsid w:val="00430885"/>
    <w:rsid w:val="0043145E"/>
    <w:rsid w:val="004331E3"/>
    <w:rsid w:val="00435552"/>
    <w:rsid w:val="004360EF"/>
    <w:rsid w:val="00437246"/>
    <w:rsid w:val="004410C3"/>
    <w:rsid w:val="004426E6"/>
    <w:rsid w:val="00442A5F"/>
    <w:rsid w:val="00444142"/>
    <w:rsid w:val="0044602C"/>
    <w:rsid w:val="004460B2"/>
    <w:rsid w:val="00450F31"/>
    <w:rsid w:val="0045266D"/>
    <w:rsid w:val="004542F1"/>
    <w:rsid w:val="004550CE"/>
    <w:rsid w:val="004579AE"/>
    <w:rsid w:val="00457DFA"/>
    <w:rsid w:val="00462082"/>
    <w:rsid w:val="00462C86"/>
    <w:rsid w:val="00463D43"/>
    <w:rsid w:val="0046414D"/>
    <w:rsid w:val="004642E0"/>
    <w:rsid w:val="00464423"/>
    <w:rsid w:val="0046469D"/>
    <w:rsid w:val="004655E3"/>
    <w:rsid w:val="0046565F"/>
    <w:rsid w:val="00465961"/>
    <w:rsid w:val="00465C13"/>
    <w:rsid w:val="0046615E"/>
    <w:rsid w:val="00466E25"/>
    <w:rsid w:val="00466F74"/>
    <w:rsid w:val="0046743A"/>
    <w:rsid w:val="00467610"/>
    <w:rsid w:val="004702B1"/>
    <w:rsid w:val="00470E84"/>
    <w:rsid w:val="00472778"/>
    <w:rsid w:val="00473A7C"/>
    <w:rsid w:val="00473E6E"/>
    <w:rsid w:val="00474987"/>
    <w:rsid w:val="00474CF6"/>
    <w:rsid w:val="0047516C"/>
    <w:rsid w:val="00475E0B"/>
    <w:rsid w:val="004760E9"/>
    <w:rsid w:val="004773A7"/>
    <w:rsid w:val="00480C0A"/>
    <w:rsid w:val="00482C6A"/>
    <w:rsid w:val="00482EAE"/>
    <w:rsid w:val="0048369A"/>
    <w:rsid w:val="004842A5"/>
    <w:rsid w:val="0048454C"/>
    <w:rsid w:val="00484612"/>
    <w:rsid w:val="00484BC5"/>
    <w:rsid w:val="00485567"/>
    <w:rsid w:val="00485D18"/>
    <w:rsid w:val="0048626E"/>
    <w:rsid w:val="00486DFC"/>
    <w:rsid w:val="00487717"/>
    <w:rsid w:val="00487C18"/>
    <w:rsid w:val="004914BB"/>
    <w:rsid w:val="00492B81"/>
    <w:rsid w:val="00492C81"/>
    <w:rsid w:val="00492DD4"/>
    <w:rsid w:val="00493597"/>
    <w:rsid w:val="004943A5"/>
    <w:rsid w:val="00497D6B"/>
    <w:rsid w:val="004A06A2"/>
    <w:rsid w:val="004A1044"/>
    <w:rsid w:val="004A20DF"/>
    <w:rsid w:val="004A26C4"/>
    <w:rsid w:val="004A2B87"/>
    <w:rsid w:val="004A520A"/>
    <w:rsid w:val="004A5848"/>
    <w:rsid w:val="004A5D49"/>
    <w:rsid w:val="004A76C6"/>
    <w:rsid w:val="004B1965"/>
    <w:rsid w:val="004B1FED"/>
    <w:rsid w:val="004B2034"/>
    <w:rsid w:val="004B2285"/>
    <w:rsid w:val="004B427C"/>
    <w:rsid w:val="004B4599"/>
    <w:rsid w:val="004B5FC0"/>
    <w:rsid w:val="004B6292"/>
    <w:rsid w:val="004B6B7D"/>
    <w:rsid w:val="004C2397"/>
    <w:rsid w:val="004C344D"/>
    <w:rsid w:val="004C3456"/>
    <w:rsid w:val="004C43F8"/>
    <w:rsid w:val="004C64A1"/>
    <w:rsid w:val="004D09CE"/>
    <w:rsid w:val="004D13F2"/>
    <w:rsid w:val="004D15E6"/>
    <w:rsid w:val="004D1D4B"/>
    <w:rsid w:val="004D2042"/>
    <w:rsid w:val="004D39DD"/>
    <w:rsid w:val="004D4252"/>
    <w:rsid w:val="004D7167"/>
    <w:rsid w:val="004E0093"/>
    <w:rsid w:val="004E0122"/>
    <w:rsid w:val="004E0515"/>
    <w:rsid w:val="004E065C"/>
    <w:rsid w:val="004E1A67"/>
    <w:rsid w:val="004E2CC8"/>
    <w:rsid w:val="004E309B"/>
    <w:rsid w:val="004E30D6"/>
    <w:rsid w:val="004E3124"/>
    <w:rsid w:val="004E34D1"/>
    <w:rsid w:val="004E3559"/>
    <w:rsid w:val="004E4A22"/>
    <w:rsid w:val="004E546F"/>
    <w:rsid w:val="004E6571"/>
    <w:rsid w:val="004F157D"/>
    <w:rsid w:val="004F17BB"/>
    <w:rsid w:val="004F1FA5"/>
    <w:rsid w:val="004F3C45"/>
    <w:rsid w:val="004F5DE9"/>
    <w:rsid w:val="004F6292"/>
    <w:rsid w:val="004F6F31"/>
    <w:rsid w:val="005016E6"/>
    <w:rsid w:val="00501C49"/>
    <w:rsid w:val="005042A2"/>
    <w:rsid w:val="005078E9"/>
    <w:rsid w:val="00512D00"/>
    <w:rsid w:val="00512DDB"/>
    <w:rsid w:val="0051448F"/>
    <w:rsid w:val="00515A28"/>
    <w:rsid w:val="00517185"/>
    <w:rsid w:val="0052046C"/>
    <w:rsid w:val="00520E2F"/>
    <w:rsid w:val="0052148B"/>
    <w:rsid w:val="005219E1"/>
    <w:rsid w:val="00521A28"/>
    <w:rsid w:val="00521C98"/>
    <w:rsid w:val="00521CF1"/>
    <w:rsid w:val="00522660"/>
    <w:rsid w:val="00522D76"/>
    <w:rsid w:val="00523C51"/>
    <w:rsid w:val="00524B86"/>
    <w:rsid w:val="00525A9C"/>
    <w:rsid w:val="00525D94"/>
    <w:rsid w:val="00527976"/>
    <w:rsid w:val="00530938"/>
    <w:rsid w:val="00531890"/>
    <w:rsid w:val="00532247"/>
    <w:rsid w:val="00533395"/>
    <w:rsid w:val="00533576"/>
    <w:rsid w:val="00535F65"/>
    <w:rsid w:val="00536CBD"/>
    <w:rsid w:val="00537A76"/>
    <w:rsid w:val="00537EE0"/>
    <w:rsid w:val="0054065F"/>
    <w:rsid w:val="00541E79"/>
    <w:rsid w:val="0054249E"/>
    <w:rsid w:val="005426D9"/>
    <w:rsid w:val="005426E4"/>
    <w:rsid w:val="005448F2"/>
    <w:rsid w:val="0054650D"/>
    <w:rsid w:val="005501C5"/>
    <w:rsid w:val="0055090B"/>
    <w:rsid w:val="00550F7C"/>
    <w:rsid w:val="0055174A"/>
    <w:rsid w:val="005523ED"/>
    <w:rsid w:val="00556B42"/>
    <w:rsid w:val="00556EF8"/>
    <w:rsid w:val="00561199"/>
    <w:rsid w:val="00561D91"/>
    <w:rsid w:val="0056220B"/>
    <w:rsid w:val="005633FD"/>
    <w:rsid w:val="005635D8"/>
    <w:rsid w:val="00563CBE"/>
    <w:rsid w:val="00564653"/>
    <w:rsid w:val="00565F8E"/>
    <w:rsid w:val="00567BE4"/>
    <w:rsid w:val="00570C7B"/>
    <w:rsid w:val="005711C9"/>
    <w:rsid w:val="00572914"/>
    <w:rsid w:val="005736E6"/>
    <w:rsid w:val="00575AFD"/>
    <w:rsid w:val="0057655E"/>
    <w:rsid w:val="00576BA4"/>
    <w:rsid w:val="005772F5"/>
    <w:rsid w:val="00577A0B"/>
    <w:rsid w:val="0058012A"/>
    <w:rsid w:val="00580905"/>
    <w:rsid w:val="00580F9B"/>
    <w:rsid w:val="00582458"/>
    <w:rsid w:val="00582ED7"/>
    <w:rsid w:val="005831DB"/>
    <w:rsid w:val="00583575"/>
    <w:rsid w:val="00583C4B"/>
    <w:rsid w:val="00584523"/>
    <w:rsid w:val="00584790"/>
    <w:rsid w:val="00586A2A"/>
    <w:rsid w:val="005915EF"/>
    <w:rsid w:val="00591F06"/>
    <w:rsid w:val="00593BB3"/>
    <w:rsid w:val="00593F17"/>
    <w:rsid w:val="00595588"/>
    <w:rsid w:val="0059563D"/>
    <w:rsid w:val="005957A3"/>
    <w:rsid w:val="00595F4C"/>
    <w:rsid w:val="005A007A"/>
    <w:rsid w:val="005A01AF"/>
    <w:rsid w:val="005A55D5"/>
    <w:rsid w:val="005A5B78"/>
    <w:rsid w:val="005A698A"/>
    <w:rsid w:val="005A7AC1"/>
    <w:rsid w:val="005A7D9F"/>
    <w:rsid w:val="005B09D8"/>
    <w:rsid w:val="005B10B8"/>
    <w:rsid w:val="005B2FD0"/>
    <w:rsid w:val="005B34A4"/>
    <w:rsid w:val="005B381B"/>
    <w:rsid w:val="005B4105"/>
    <w:rsid w:val="005B46AD"/>
    <w:rsid w:val="005B532A"/>
    <w:rsid w:val="005B5A7E"/>
    <w:rsid w:val="005B5DFD"/>
    <w:rsid w:val="005B7623"/>
    <w:rsid w:val="005B7BAC"/>
    <w:rsid w:val="005C0062"/>
    <w:rsid w:val="005C0BED"/>
    <w:rsid w:val="005C1A09"/>
    <w:rsid w:val="005C373B"/>
    <w:rsid w:val="005C480C"/>
    <w:rsid w:val="005C56B9"/>
    <w:rsid w:val="005C5771"/>
    <w:rsid w:val="005C601B"/>
    <w:rsid w:val="005C623B"/>
    <w:rsid w:val="005C6C0D"/>
    <w:rsid w:val="005D13FE"/>
    <w:rsid w:val="005D2CDC"/>
    <w:rsid w:val="005D3E18"/>
    <w:rsid w:val="005D6024"/>
    <w:rsid w:val="005D7944"/>
    <w:rsid w:val="005E0F7F"/>
    <w:rsid w:val="005E114B"/>
    <w:rsid w:val="005E118B"/>
    <w:rsid w:val="005E1663"/>
    <w:rsid w:val="005E362F"/>
    <w:rsid w:val="005E54C5"/>
    <w:rsid w:val="005E57FF"/>
    <w:rsid w:val="005E5994"/>
    <w:rsid w:val="005E6AF2"/>
    <w:rsid w:val="005F1548"/>
    <w:rsid w:val="005F4411"/>
    <w:rsid w:val="005F663B"/>
    <w:rsid w:val="005F6EAD"/>
    <w:rsid w:val="005F7234"/>
    <w:rsid w:val="005F730D"/>
    <w:rsid w:val="005F7A5C"/>
    <w:rsid w:val="00600B58"/>
    <w:rsid w:val="00601890"/>
    <w:rsid w:val="006022D9"/>
    <w:rsid w:val="0060247F"/>
    <w:rsid w:val="00604829"/>
    <w:rsid w:val="00604977"/>
    <w:rsid w:val="006059C3"/>
    <w:rsid w:val="0060755D"/>
    <w:rsid w:val="00610247"/>
    <w:rsid w:val="006102CB"/>
    <w:rsid w:val="0061030A"/>
    <w:rsid w:val="0061065A"/>
    <w:rsid w:val="006139C4"/>
    <w:rsid w:val="00613EB9"/>
    <w:rsid w:val="00615940"/>
    <w:rsid w:val="00615B0F"/>
    <w:rsid w:val="00621274"/>
    <w:rsid w:val="006217CF"/>
    <w:rsid w:val="0062419C"/>
    <w:rsid w:val="00625811"/>
    <w:rsid w:val="00626C5E"/>
    <w:rsid w:val="00630C0D"/>
    <w:rsid w:val="006317BB"/>
    <w:rsid w:val="00632513"/>
    <w:rsid w:val="00633984"/>
    <w:rsid w:val="00633B80"/>
    <w:rsid w:val="0063404B"/>
    <w:rsid w:val="00635C89"/>
    <w:rsid w:val="00636461"/>
    <w:rsid w:val="006368E7"/>
    <w:rsid w:val="00636B0C"/>
    <w:rsid w:val="006372CE"/>
    <w:rsid w:val="0064049B"/>
    <w:rsid w:val="006406B7"/>
    <w:rsid w:val="00640AA6"/>
    <w:rsid w:val="00642BD7"/>
    <w:rsid w:val="006431FA"/>
    <w:rsid w:val="00643388"/>
    <w:rsid w:val="006447EB"/>
    <w:rsid w:val="00647D45"/>
    <w:rsid w:val="006509BF"/>
    <w:rsid w:val="00651D4B"/>
    <w:rsid w:val="00652E18"/>
    <w:rsid w:val="006549BC"/>
    <w:rsid w:val="0065547B"/>
    <w:rsid w:val="00655EEB"/>
    <w:rsid w:val="00657788"/>
    <w:rsid w:val="0066266A"/>
    <w:rsid w:val="0066292D"/>
    <w:rsid w:val="0066537A"/>
    <w:rsid w:val="006655CA"/>
    <w:rsid w:val="006657BD"/>
    <w:rsid w:val="00665DD6"/>
    <w:rsid w:val="00665FB8"/>
    <w:rsid w:val="00666622"/>
    <w:rsid w:val="00666AF0"/>
    <w:rsid w:val="00667863"/>
    <w:rsid w:val="006716FA"/>
    <w:rsid w:val="006717B0"/>
    <w:rsid w:val="00672DAA"/>
    <w:rsid w:val="006736DD"/>
    <w:rsid w:val="00673767"/>
    <w:rsid w:val="00673AFE"/>
    <w:rsid w:val="00674571"/>
    <w:rsid w:val="00675972"/>
    <w:rsid w:val="006762BC"/>
    <w:rsid w:val="0067685E"/>
    <w:rsid w:val="00677B6A"/>
    <w:rsid w:val="00677FC8"/>
    <w:rsid w:val="00680FDA"/>
    <w:rsid w:val="006815AC"/>
    <w:rsid w:val="00682CB8"/>
    <w:rsid w:val="006833E5"/>
    <w:rsid w:val="00684087"/>
    <w:rsid w:val="00684FBE"/>
    <w:rsid w:val="00687459"/>
    <w:rsid w:val="00687DF8"/>
    <w:rsid w:val="00690C09"/>
    <w:rsid w:val="0069138F"/>
    <w:rsid w:val="00691E1B"/>
    <w:rsid w:val="00691E4F"/>
    <w:rsid w:val="0069356E"/>
    <w:rsid w:val="00694EF3"/>
    <w:rsid w:val="00695AC6"/>
    <w:rsid w:val="006963AE"/>
    <w:rsid w:val="006974F7"/>
    <w:rsid w:val="006978FC"/>
    <w:rsid w:val="006A09CC"/>
    <w:rsid w:val="006A166D"/>
    <w:rsid w:val="006A362F"/>
    <w:rsid w:val="006A3A95"/>
    <w:rsid w:val="006A4F7E"/>
    <w:rsid w:val="006A517C"/>
    <w:rsid w:val="006A6FA9"/>
    <w:rsid w:val="006A7E8D"/>
    <w:rsid w:val="006B0448"/>
    <w:rsid w:val="006B0725"/>
    <w:rsid w:val="006B0B3A"/>
    <w:rsid w:val="006B1350"/>
    <w:rsid w:val="006B1545"/>
    <w:rsid w:val="006B28CE"/>
    <w:rsid w:val="006B4679"/>
    <w:rsid w:val="006B7627"/>
    <w:rsid w:val="006C0D11"/>
    <w:rsid w:val="006C18C7"/>
    <w:rsid w:val="006C1C56"/>
    <w:rsid w:val="006C28BB"/>
    <w:rsid w:val="006C34D9"/>
    <w:rsid w:val="006C36BB"/>
    <w:rsid w:val="006C3E53"/>
    <w:rsid w:val="006C4EEE"/>
    <w:rsid w:val="006C5DCC"/>
    <w:rsid w:val="006C6990"/>
    <w:rsid w:val="006C7325"/>
    <w:rsid w:val="006D0004"/>
    <w:rsid w:val="006D02F7"/>
    <w:rsid w:val="006D3129"/>
    <w:rsid w:val="006D33A1"/>
    <w:rsid w:val="006D34AE"/>
    <w:rsid w:val="006D496F"/>
    <w:rsid w:val="006D4CA6"/>
    <w:rsid w:val="006D69CD"/>
    <w:rsid w:val="006D7E6D"/>
    <w:rsid w:val="006E014B"/>
    <w:rsid w:val="006E0841"/>
    <w:rsid w:val="006E0C33"/>
    <w:rsid w:val="006E1189"/>
    <w:rsid w:val="006E215B"/>
    <w:rsid w:val="006E3178"/>
    <w:rsid w:val="006E33DC"/>
    <w:rsid w:val="006E3DD4"/>
    <w:rsid w:val="006E61CD"/>
    <w:rsid w:val="006E7FA7"/>
    <w:rsid w:val="006F0522"/>
    <w:rsid w:val="006F0852"/>
    <w:rsid w:val="006F0B37"/>
    <w:rsid w:val="006F187E"/>
    <w:rsid w:val="006F1BB4"/>
    <w:rsid w:val="00702433"/>
    <w:rsid w:val="0070286D"/>
    <w:rsid w:val="007028CC"/>
    <w:rsid w:val="00702DEE"/>
    <w:rsid w:val="00703A47"/>
    <w:rsid w:val="0070443E"/>
    <w:rsid w:val="00704EDB"/>
    <w:rsid w:val="007124DF"/>
    <w:rsid w:val="0071285B"/>
    <w:rsid w:val="007132EE"/>
    <w:rsid w:val="0071436B"/>
    <w:rsid w:val="00715AE4"/>
    <w:rsid w:val="0071629A"/>
    <w:rsid w:val="00716FB4"/>
    <w:rsid w:val="00716FE8"/>
    <w:rsid w:val="00717B90"/>
    <w:rsid w:val="007209FD"/>
    <w:rsid w:val="00720C12"/>
    <w:rsid w:val="0072150A"/>
    <w:rsid w:val="00724B18"/>
    <w:rsid w:val="00725481"/>
    <w:rsid w:val="007259CF"/>
    <w:rsid w:val="00726A36"/>
    <w:rsid w:val="00727B8C"/>
    <w:rsid w:val="007300C3"/>
    <w:rsid w:val="0073037E"/>
    <w:rsid w:val="00730782"/>
    <w:rsid w:val="00730BEB"/>
    <w:rsid w:val="00731286"/>
    <w:rsid w:val="00731770"/>
    <w:rsid w:val="00732540"/>
    <w:rsid w:val="007342FA"/>
    <w:rsid w:val="00734E59"/>
    <w:rsid w:val="0073654E"/>
    <w:rsid w:val="00740E0A"/>
    <w:rsid w:val="00741622"/>
    <w:rsid w:val="00742251"/>
    <w:rsid w:val="007422B3"/>
    <w:rsid w:val="00743093"/>
    <w:rsid w:val="00744309"/>
    <w:rsid w:val="00744D06"/>
    <w:rsid w:val="007459CC"/>
    <w:rsid w:val="007478B7"/>
    <w:rsid w:val="00747982"/>
    <w:rsid w:val="00747F0F"/>
    <w:rsid w:val="00750B6E"/>
    <w:rsid w:val="007529BA"/>
    <w:rsid w:val="00752E73"/>
    <w:rsid w:val="00753B50"/>
    <w:rsid w:val="00754ECA"/>
    <w:rsid w:val="00755375"/>
    <w:rsid w:val="007555E3"/>
    <w:rsid w:val="00756532"/>
    <w:rsid w:val="007601A4"/>
    <w:rsid w:val="007609CD"/>
    <w:rsid w:val="00761ACD"/>
    <w:rsid w:val="00763651"/>
    <w:rsid w:val="00763B55"/>
    <w:rsid w:val="00763C64"/>
    <w:rsid w:val="00764C9B"/>
    <w:rsid w:val="00765F36"/>
    <w:rsid w:val="00766056"/>
    <w:rsid w:val="00766C54"/>
    <w:rsid w:val="00767A0A"/>
    <w:rsid w:val="00770218"/>
    <w:rsid w:val="007704E9"/>
    <w:rsid w:val="00772A33"/>
    <w:rsid w:val="00772D4E"/>
    <w:rsid w:val="00775909"/>
    <w:rsid w:val="00775E38"/>
    <w:rsid w:val="00780644"/>
    <w:rsid w:val="00782188"/>
    <w:rsid w:val="007826D1"/>
    <w:rsid w:val="00783FE7"/>
    <w:rsid w:val="007844CA"/>
    <w:rsid w:val="00784714"/>
    <w:rsid w:val="007859E4"/>
    <w:rsid w:val="007865F4"/>
    <w:rsid w:val="0079148D"/>
    <w:rsid w:val="00793394"/>
    <w:rsid w:val="00793DA2"/>
    <w:rsid w:val="00793F80"/>
    <w:rsid w:val="007968C5"/>
    <w:rsid w:val="00797380"/>
    <w:rsid w:val="007974BD"/>
    <w:rsid w:val="00797FEC"/>
    <w:rsid w:val="007A09F6"/>
    <w:rsid w:val="007A149B"/>
    <w:rsid w:val="007A1B82"/>
    <w:rsid w:val="007A2CC0"/>
    <w:rsid w:val="007A3B5D"/>
    <w:rsid w:val="007A6C6F"/>
    <w:rsid w:val="007A6F3D"/>
    <w:rsid w:val="007A7CAD"/>
    <w:rsid w:val="007B18E1"/>
    <w:rsid w:val="007B1E9E"/>
    <w:rsid w:val="007B4392"/>
    <w:rsid w:val="007B7C43"/>
    <w:rsid w:val="007C019D"/>
    <w:rsid w:val="007C5999"/>
    <w:rsid w:val="007C641D"/>
    <w:rsid w:val="007C794D"/>
    <w:rsid w:val="007D0F73"/>
    <w:rsid w:val="007D4083"/>
    <w:rsid w:val="007D454A"/>
    <w:rsid w:val="007D4565"/>
    <w:rsid w:val="007D4DCD"/>
    <w:rsid w:val="007D7563"/>
    <w:rsid w:val="007E01CD"/>
    <w:rsid w:val="007E1440"/>
    <w:rsid w:val="007E2394"/>
    <w:rsid w:val="007E3CE6"/>
    <w:rsid w:val="007E4AAC"/>
    <w:rsid w:val="007E717C"/>
    <w:rsid w:val="007E75C5"/>
    <w:rsid w:val="007F0218"/>
    <w:rsid w:val="007F11DF"/>
    <w:rsid w:val="007F3631"/>
    <w:rsid w:val="007F36F5"/>
    <w:rsid w:val="007F4003"/>
    <w:rsid w:val="00801454"/>
    <w:rsid w:val="0080182A"/>
    <w:rsid w:val="00802DE8"/>
    <w:rsid w:val="00803C78"/>
    <w:rsid w:val="00803FF5"/>
    <w:rsid w:val="008046F0"/>
    <w:rsid w:val="008052C7"/>
    <w:rsid w:val="0080556E"/>
    <w:rsid w:val="00806097"/>
    <w:rsid w:val="0081042F"/>
    <w:rsid w:val="008108B8"/>
    <w:rsid w:val="0081123F"/>
    <w:rsid w:val="008124A6"/>
    <w:rsid w:val="00812AAC"/>
    <w:rsid w:val="00813343"/>
    <w:rsid w:val="008135A0"/>
    <w:rsid w:val="00815922"/>
    <w:rsid w:val="008173EF"/>
    <w:rsid w:val="00821514"/>
    <w:rsid w:val="00822907"/>
    <w:rsid w:val="00822C01"/>
    <w:rsid w:val="008238F2"/>
    <w:rsid w:val="00826796"/>
    <w:rsid w:val="00826CD9"/>
    <w:rsid w:val="00827414"/>
    <w:rsid w:val="008319A2"/>
    <w:rsid w:val="0083206D"/>
    <w:rsid w:val="008332F2"/>
    <w:rsid w:val="00834380"/>
    <w:rsid w:val="00840352"/>
    <w:rsid w:val="00840C96"/>
    <w:rsid w:val="00842838"/>
    <w:rsid w:val="00842EC8"/>
    <w:rsid w:val="008446B9"/>
    <w:rsid w:val="0084558C"/>
    <w:rsid w:val="008460F3"/>
    <w:rsid w:val="0085082B"/>
    <w:rsid w:val="00850A82"/>
    <w:rsid w:val="0085160E"/>
    <w:rsid w:val="00851940"/>
    <w:rsid w:val="00852292"/>
    <w:rsid w:val="0085267A"/>
    <w:rsid w:val="0085343B"/>
    <w:rsid w:val="0085357C"/>
    <w:rsid w:val="00853C4C"/>
    <w:rsid w:val="00854F02"/>
    <w:rsid w:val="00855CD8"/>
    <w:rsid w:val="00855E7A"/>
    <w:rsid w:val="0085617F"/>
    <w:rsid w:val="00856306"/>
    <w:rsid w:val="00856C41"/>
    <w:rsid w:val="0085785D"/>
    <w:rsid w:val="008605D3"/>
    <w:rsid w:val="008618DA"/>
    <w:rsid w:val="00862660"/>
    <w:rsid w:val="008629C0"/>
    <w:rsid w:val="00867185"/>
    <w:rsid w:val="008674A5"/>
    <w:rsid w:val="00870238"/>
    <w:rsid w:val="00872366"/>
    <w:rsid w:val="00873349"/>
    <w:rsid w:val="0087373F"/>
    <w:rsid w:val="0087391C"/>
    <w:rsid w:val="0087486D"/>
    <w:rsid w:val="0087799B"/>
    <w:rsid w:val="00881648"/>
    <w:rsid w:val="008819AB"/>
    <w:rsid w:val="008820CB"/>
    <w:rsid w:val="00882BF1"/>
    <w:rsid w:val="008837E6"/>
    <w:rsid w:val="008845AC"/>
    <w:rsid w:val="008850D1"/>
    <w:rsid w:val="008856EB"/>
    <w:rsid w:val="0089022C"/>
    <w:rsid w:val="00890384"/>
    <w:rsid w:val="00891CFC"/>
    <w:rsid w:val="00891D91"/>
    <w:rsid w:val="00891EC8"/>
    <w:rsid w:val="00893883"/>
    <w:rsid w:val="008945C7"/>
    <w:rsid w:val="00894AA2"/>
    <w:rsid w:val="00894D34"/>
    <w:rsid w:val="00895E6C"/>
    <w:rsid w:val="008965F5"/>
    <w:rsid w:val="0089660C"/>
    <w:rsid w:val="00896E76"/>
    <w:rsid w:val="00897722"/>
    <w:rsid w:val="008A0173"/>
    <w:rsid w:val="008A0346"/>
    <w:rsid w:val="008A045B"/>
    <w:rsid w:val="008A1576"/>
    <w:rsid w:val="008A268A"/>
    <w:rsid w:val="008A2884"/>
    <w:rsid w:val="008A290F"/>
    <w:rsid w:val="008A2BAC"/>
    <w:rsid w:val="008A43AE"/>
    <w:rsid w:val="008A52C5"/>
    <w:rsid w:val="008A7449"/>
    <w:rsid w:val="008A781A"/>
    <w:rsid w:val="008B0FC9"/>
    <w:rsid w:val="008B2CA5"/>
    <w:rsid w:val="008B4F1A"/>
    <w:rsid w:val="008B509F"/>
    <w:rsid w:val="008B5895"/>
    <w:rsid w:val="008B651A"/>
    <w:rsid w:val="008B6583"/>
    <w:rsid w:val="008B68EB"/>
    <w:rsid w:val="008B6AF4"/>
    <w:rsid w:val="008B6E8B"/>
    <w:rsid w:val="008B7D8D"/>
    <w:rsid w:val="008B7DA6"/>
    <w:rsid w:val="008C042E"/>
    <w:rsid w:val="008C265A"/>
    <w:rsid w:val="008C45CA"/>
    <w:rsid w:val="008C5A3E"/>
    <w:rsid w:val="008D267B"/>
    <w:rsid w:val="008D2B20"/>
    <w:rsid w:val="008D2B5A"/>
    <w:rsid w:val="008D314F"/>
    <w:rsid w:val="008D3597"/>
    <w:rsid w:val="008D37BC"/>
    <w:rsid w:val="008D42A2"/>
    <w:rsid w:val="008D6632"/>
    <w:rsid w:val="008D6AA1"/>
    <w:rsid w:val="008D7FFB"/>
    <w:rsid w:val="008E052F"/>
    <w:rsid w:val="008E2102"/>
    <w:rsid w:val="008E3A71"/>
    <w:rsid w:val="008E417A"/>
    <w:rsid w:val="008E5D21"/>
    <w:rsid w:val="008E724B"/>
    <w:rsid w:val="008E72C2"/>
    <w:rsid w:val="008E75A9"/>
    <w:rsid w:val="008F145C"/>
    <w:rsid w:val="008F27C1"/>
    <w:rsid w:val="008F2B14"/>
    <w:rsid w:val="008F30B5"/>
    <w:rsid w:val="008F48B3"/>
    <w:rsid w:val="008F4E44"/>
    <w:rsid w:val="00900251"/>
    <w:rsid w:val="00900BA1"/>
    <w:rsid w:val="00902847"/>
    <w:rsid w:val="009047F3"/>
    <w:rsid w:val="0090546B"/>
    <w:rsid w:val="009055E3"/>
    <w:rsid w:val="0090624C"/>
    <w:rsid w:val="00906B7B"/>
    <w:rsid w:val="009076B1"/>
    <w:rsid w:val="00907F4E"/>
    <w:rsid w:val="00910B03"/>
    <w:rsid w:val="009115AE"/>
    <w:rsid w:val="00911B01"/>
    <w:rsid w:val="00912D85"/>
    <w:rsid w:val="009134B8"/>
    <w:rsid w:val="00913AE3"/>
    <w:rsid w:val="00913EF6"/>
    <w:rsid w:val="00914F63"/>
    <w:rsid w:val="009150E8"/>
    <w:rsid w:val="00916434"/>
    <w:rsid w:val="0091656D"/>
    <w:rsid w:val="00916E63"/>
    <w:rsid w:val="00917027"/>
    <w:rsid w:val="00917A7F"/>
    <w:rsid w:val="00921D5C"/>
    <w:rsid w:val="00923D67"/>
    <w:rsid w:val="00923F5C"/>
    <w:rsid w:val="00926CC8"/>
    <w:rsid w:val="00927D77"/>
    <w:rsid w:val="00931DE8"/>
    <w:rsid w:val="00933540"/>
    <w:rsid w:val="00935018"/>
    <w:rsid w:val="00936709"/>
    <w:rsid w:val="009374B0"/>
    <w:rsid w:val="00937A1E"/>
    <w:rsid w:val="00940B4B"/>
    <w:rsid w:val="00942EC2"/>
    <w:rsid w:val="00942F1E"/>
    <w:rsid w:val="009432CF"/>
    <w:rsid w:val="00944EF9"/>
    <w:rsid w:val="009450AA"/>
    <w:rsid w:val="0094631C"/>
    <w:rsid w:val="00947D6E"/>
    <w:rsid w:val="0095185E"/>
    <w:rsid w:val="00951E9A"/>
    <w:rsid w:val="009538EE"/>
    <w:rsid w:val="00953973"/>
    <w:rsid w:val="00955787"/>
    <w:rsid w:val="00956E91"/>
    <w:rsid w:val="009572B1"/>
    <w:rsid w:val="0095759F"/>
    <w:rsid w:val="00960475"/>
    <w:rsid w:val="00960588"/>
    <w:rsid w:val="00960885"/>
    <w:rsid w:val="00961B11"/>
    <w:rsid w:val="009657CD"/>
    <w:rsid w:val="00965A35"/>
    <w:rsid w:val="009660D3"/>
    <w:rsid w:val="00966242"/>
    <w:rsid w:val="009662A2"/>
    <w:rsid w:val="0096660A"/>
    <w:rsid w:val="00966FF7"/>
    <w:rsid w:val="00967444"/>
    <w:rsid w:val="0096785A"/>
    <w:rsid w:val="0097120C"/>
    <w:rsid w:val="00971C89"/>
    <w:rsid w:val="009728FD"/>
    <w:rsid w:val="00972E17"/>
    <w:rsid w:val="009738E0"/>
    <w:rsid w:val="00974EC9"/>
    <w:rsid w:val="0097555D"/>
    <w:rsid w:val="009759B5"/>
    <w:rsid w:val="00977B36"/>
    <w:rsid w:val="00981EA9"/>
    <w:rsid w:val="00983DCF"/>
    <w:rsid w:val="00984575"/>
    <w:rsid w:val="00985AC3"/>
    <w:rsid w:val="00985DA2"/>
    <w:rsid w:val="00985EAF"/>
    <w:rsid w:val="009866BE"/>
    <w:rsid w:val="009877C9"/>
    <w:rsid w:val="00987B8C"/>
    <w:rsid w:val="00987D9E"/>
    <w:rsid w:val="009914E4"/>
    <w:rsid w:val="0099198C"/>
    <w:rsid w:val="00991E88"/>
    <w:rsid w:val="009923CE"/>
    <w:rsid w:val="00992FC3"/>
    <w:rsid w:val="00993D17"/>
    <w:rsid w:val="00995FCC"/>
    <w:rsid w:val="0099689A"/>
    <w:rsid w:val="009A136C"/>
    <w:rsid w:val="009A21D2"/>
    <w:rsid w:val="009A3751"/>
    <w:rsid w:val="009B2607"/>
    <w:rsid w:val="009B3B8F"/>
    <w:rsid w:val="009B6427"/>
    <w:rsid w:val="009C049E"/>
    <w:rsid w:val="009C262C"/>
    <w:rsid w:val="009C2A4D"/>
    <w:rsid w:val="009C2AD4"/>
    <w:rsid w:val="009C2BDA"/>
    <w:rsid w:val="009C34A1"/>
    <w:rsid w:val="009C350F"/>
    <w:rsid w:val="009C3A49"/>
    <w:rsid w:val="009C3BCC"/>
    <w:rsid w:val="009C4CDE"/>
    <w:rsid w:val="009C5072"/>
    <w:rsid w:val="009C617A"/>
    <w:rsid w:val="009C619C"/>
    <w:rsid w:val="009C666E"/>
    <w:rsid w:val="009C70F4"/>
    <w:rsid w:val="009C7E2D"/>
    <w:rsid w:val="009C7F46"/>
    <w:rsid w:val="009D0431"/>
    <w:rsid w:val="009D071A"/>
    <w:rsid w:val="009D0C5D"/>
    <w:rsid w:val="009D215A"/>
    <w:rsid w:val="009D2292"/>
    <w:rsid w:val="009D238C"/>
    <w:rsid w:val="009D2477"/>
    <w:rsid w:val="009D60BD"/>
    <w:rsid w:val="009D7FB6"/>
    <w:rsid w:val="009E0126"/>
    <w:rsid w:val="009E19AB"/>
    <w:rsid w:val="009E2E2C"/>
    <w:rsid w:val="009E2F05"/>
    <w:rsid w:val="009E3410"/>
    <w:rsid w:val="009E3C91"/>
    <w:rsid w:val="009E3EC2"/>
    <w:rsid w:val="009E441D"/>
    <w:rsid w:val="009E4951"/>
    <w:rsid w:val="009E62B7"/>
    <w:rsid w:val="009F027D"/>
    <w:rsid w:val="009F0C4E"/>
    <w:rsid w:val="009F1E88"/>
    <w:rsid w:val="009F2A2D"/>
    <w:rsid w:val="009F2F67"/>
    <w:rsid w:val="009F41CB"/>
    <w:rsid w:val="009F7094"/>
    <w:rsid w:val="009F7CBE"/>
    <w:rsid w:val="00A00F13"/>
    <w:rsid w:val="00A02E16"/>
    <w:rsid w:val="00A03BB7"/>
    <w:rsid w:val="00A04B61"/>
    <w:rsid w:val="00A05881"/>
    <w:rsid w:val="00A06F34"/>
    <w:rsid w:val="00A06FB4"/>
    <w:rsid w:val="00A10003"/>
    <w:rsid w:val="00A104A3"/>
    <w:rsid w:val="00A10777"/>
    <w:rsid w:val="00A10F7F"/>
    <w:rsid w:val="00A11498"/>
    <w:rsid w:val="00A11805"/>
    <w:rsid w:val="00A1282C"/>
    <w:rsid w:val="00A13788"/>
    <w:rsid w:val="00A14F11"/>
    <w:rsid w:val="00A15A66"/>
    <w:rsid w:val="00A21E36"/>
    <w:rsid w:val="00A256D0"/>
    <w:rsid w:val="00A27C4F"/>
    <w:rsid w:val="00A30492"/>
    <w:rsid w:val="00A3076E"/>
    <w:rsid w:val="00A34BB2"/>
    <w:rsid w:val="00A34D19"/>
    <w:rsid w:val="00A366ED"/>
    <w:rsid w:val="00A409D2"/>
    <w:rsid w:val="00A419D6"/>
    <w:rsid w:val="00A421F4"/>
    <w:rsid w:val="00A421F8"/>
    <w:rsid w:val="00A42ADB"/>
    <w:rsid w:val="00A43906"/>
    <w:rsid w:val="00A43A3F"/>
    <w:rsid w:val="00A44462"/>
    <w:rsid w:val="00A44CC0"/>
    <w:rsid w:val="00A44EA5"/>
    <w:rsid w:val="00A451CF"/>
    <w:rsid w:val="00A46073"/>
    <w:rsid w:val="00A4750A"/>
    <w:rsid w:val="00A507C3"/>
    <w:rsid w:val="00A50954"/>
    <w:rsid w:val="00A50991"/>
    <w:rsid w:val="00A51912"/>
    <w:rsid w:val="00A51974"/>
    <w:rsid w:val="00A537AF"/>
    <w:rsid w:val="00A538F9"/>
    <w:rsid w:val="00A53B1C"/>
    <w:rsid w:val="00A53EAD"/>
    <w:rsid w:val="00A54463"/>
    <w:rsid w:val="00A54E62"/>
    <w:rsid w:val="00A54F80"/>
    <w:rsid w:val="00A558C6"/>
    <w:rsid w:val="00A57E01"/>
    <w:rsid w:val="00A57E9B"/>
    <w:rsid w:val="00A60583"/>
    <w:rsid w:val="00A61246"/>
    <w:rsid w:val="00A61328"/>
    <w:rsid w:val="00A61FEB"/>
    <w:rsid w:val="00A63D09"/>
    <w:rsid w:val="00A65B62"/>
    <w:rsid w:val="00A663C5"/>
    <w:rsid w:val="00A664E3"/>
    <w:rsid w:val="00A7007B"/>
    <w:rsid w:val="00A71AE6"/>
    <w:rsid w:val="00A71E26"/>
    <w:rsid w:val="00A734D2"/>
    <w:rsid w:val="00A736E2"/>
    <w:rsid w:val="00A80B38"/>
    <w:rsid w:val="00A818E9"/>
    <w:rsid w:val="00A821AB"/>
    <w:rsid w:val="00A83A3A"/>
    <w:rsid w:val="00A8401A"/>
    <w:rsid w:val="00A84E07"/>
    <w:rsid w:val="00A85448"/>
    <w:rsid w:val="00A86849"/>
    <w:rsid w:val="00A86D9D"/>
    <w:rsid w:val="00A87554"/>
    <w:rsid w:val="00A87973"/>
    <w:rsid w:val="00A87C29"/>
    <w:rsid w:val="00A909D5"/>
    <w:rsid w:val="00A90E4A"/>
    <w:rsid w:val="00A91C24"/>
    <w:rsid w:val="00A9501E"/>
    <w:rsid w:val="00A9560E"/>
    <w:rsid w:val="00A969C0"/>
    <w:rsid w:val="00A96B9D"/>
    <w:rsid w:val="00A96DDC"/>
    <w:rsid w:val="00A96EE5"/>
    <w:rsid w:val="00A971EF"/>
    <w:rsid w:val="00A9748A"/>
    <w:rsid w:val="00AA05B0"/>
    <w:rsid w:val="00AA0A8C"/>
    <w:rsid w:val="00AA1E2A"/>
    <w:rsid w:val="00AA233F"/>
    <w:rsid w:val="00AA300C"/>
    <w:rsid w:val="00AA30EF"/>
    <w:rsid w:val="00AA3528"/>
    <w:rsid w:val="00AA3BF3"/>
    <w:rsid w:val="00AA3E98"/>
    <w:rsid w:val="00AA41FB"/>
    <w:rsid w:val="00AA5544"/>
    <w:rsid w:val="00AA5BEA"/>
    <w:rsid w:val="00AA637E"/>
    <w:rsid w:val="00AA7617"/>
    <w:rsid w:val="00AB0791"/>
    <w:rsid w:val="00AB1138"/>
    <w:rsid w:val="00AB39BC"/>
    <w:rsid w:val="00AB446D"/>
    <w:rsid w:val="00AB5E6D"/>
    <w:rsid w:val="00AB5F0F"/>
    <w:rsid w:val="00AB66BF"/>
    <w:rsid w:val="00AB68BA"/>
    <w:rsid w:val="00AB7982"/>
    <w:rsid w:val="00AC02E9"/>
    <w:rsid w:val="00AC4DB7"/>
    <w:rsid w:val="00AC70F4"/>
    <w:rsid w:val="00AD1BF1"/>
    <w:rsid w:val="00AD1D97"/>
    <w:rsid w:val="00AD2341"/>
    <w:rsid w:val="00AD2744"/>
    <w:rsid w:val="00AD2BBB"/>
    <w:rsid w:val="00AD3270"/>
    <w:rsid w:val="00AD51CE"/>
    <w:rsid w:val="00AD62BE"/>
    <w:rsid w:val="00AE0E14"/>
    <w:rsid w:val="00AE1BD3"/>
    <w:rsid w:val="00AE276E"/>
    <w:rsid w:val="00AE48D7"/>
    <w:rsid w:val="00AE7C3D"/>
    <w:rsid w:val="00AF3C8A"/>
    <w:rsid w:val="00AF40D7"/>
    <w:rsid w:val="00AF74C9"/>
    <w:rsid w:val="00AF7A7D"/>
    <w:rsid w:val="00B01C64"/>
    <w:rsid w:val="00B0252A"/>
    <w:rsid w:val="00B0474F"/>
    <w:rsid w:val="00B055D9"/>
    <w:rsid w:val="00B11EA9"/>
    <w:rsid w:val="00B11F97"/>
    <w:rsid w:val="00B126F4"/>
    <w:rsid w:val="00B12A8D"/>
    <w:rsid w:val="00B13026"/>
    <w:rsid w:val="00B1304B"/>
    <w:rsid w:val="00B13C28"/>
    <w:rsid w:val="00B140F0"/>
    <w:rsid w:val="00B1476B"/>
    <w:rsid w:val="00B14D59"/>
    <w:rsid w:val="00B150ED"/>
    <w:rsid w:val="00B15C4D"/>
    <w:rsid w:val="00B1616B"/>
    <w:rsid w:val="00B16513"/>
    <w:rsid w:val="00B16B3C"/>
    <w:rsid w:val="00B171B2"/>
    <w:rsid w:val="00B204B3"/>
    <w:rsid w:val="00B2061E"/>
    <w:rsid w:val="00B2117A"/>
    <w:rsid w:val="00B21FAC"/>
    <w:rsid w:val="00B22100"/>
    <w:rsid w:val="00B22554"/>
    <w:rsid w:val="00B23940"/>
    <w:rsid w:val="00B255BA"/>
    <w:rsid w:val="00B2623D"/>
    <w:rsid w:val="00B26F46"/>
    <w:rsid w:val="00B2790D"/>
    <w:rsid w:val="00B30260"/>
    <w:rsid w:val="00B30CCC"/>
    <w:rsid w:val="00B319DC"/>
    <w:rsid w:val="00B31C6C"/>
    <w:rsid w:val="00B31D22"/>
    <w:rsid w:val="00B31D96"/>
    <w:rsid w:val="00B31FCE"/>
    <w:rsid w:val="00B32857"/>
    <w:rsid w:val="00B34037"/>
    <w:rsid w:val="00B34A94"/>
    <w:rsid w:val="00B355D2"/>
    <w:rsid w:val="00B36932"/>
    <w:rsid w:val="00B374CB"/>
    <w:rsid w:val="00B377C1"/>
    <w:rsid w:val="00B40297"/>
    <w:rsid w:val="00B40449"/>
    <w:rsid w:val="00B409DD"/>
    <w:rsid w:val="00B40A62"/>
    <w:rsid w:val="00B40AEB"/>
    <w:rsid w:val="00B42213"/>
    <w:rsid w:val="00B427CD"/>
    <w:rsid w:val="00B43396"/>
    <w:rsid w:val="00B437CF"/>
    <w:rsid w:val="00B446DC"/>
    <w:rsid w:val="00B44846"/>
    <w:rsid w:val="00B44CB0"/>
    <w:rsid w:val="00B4598D"/>
    <w:rsid w:val="00B46046"/>
    <w:rsid w:val="00B47CD7"/>
    <w:rsid w:val="00B505E7"/>
    <w:rsid w:val="00B5074E"/>
    <w:rsid w:val="00B50C2E"/>
    <w:rsid w:val="00B51EBB"/>
    <w:rsid w:val="00B52116"/>
    <w:rsid w:val="00B5393E"/>
    <w:rsid w:val="00B544B2"/>
    <w:rsid w:val="00B5458B"/>
    <w:rsid w:val="00B54C12"/>
    <w:rsid w:val="00B611E0"/>
    <w:rsid w:val="00B61A14"/>
    <w:rsid w:val="00B660EA"/>
    <w:rsid w:val="00B67328"/>
    <w:rsid w:val="00B675E5"/>
    <w:rsid w:val="00B67B9A"/>
    <w:rsid w:val="00B70E4E"/>
    <w:rsid w:val="00B712DA"/>
    <w:rsid w:val="00B7178E"/>
    <w:rsid w:val="00B729BE"/>
    <w:rsid w:val="00B73389"/>
    <w:rsid w:val="00B77808"/>
    <w:rsid w:val="00B77B32"/>
    <w:rsid w:val="00B808B7"/>
    <w:rsid w:val="00B80BD5"/>
    <w:rsid w:val="00B80E7E"/>
    <w:rsid w:val="00B82498"/>
    <w:rsid w:val="00B82518"/>
    <w:rsid w:val="00B83554"/>
    <w:rsid w:val="00B83842"/>
    <w:rsid w:val="00B83906"/>
    <w:rsid w:val="00B84343"/>
    <w:rsid w:val="00B8453D"/>
    <w:rsid w:val="00B8456B"/>
    <w:rsid w:val="00B90959"/>
    <w:rsid w:val="00B90C7B"/>
    <w:rsid w:val="00B91106"/>
    <w:rsid w:val="00B91BF8"/>
    <w:rsid w:val="00B91C44"/>
    <w:rsid w:val="00B91FA4"/>
    <w:rsid w:val="00B924B0"/>
    <w:rsid w:val="00B92BA1"/>
    <w:rsid w:val="00B93207"/>
    <w:rsid w:val="00B932A9"/>
    <w:rsid w:val="00B94E6A"/>
    <w:rsid w:val="00B95F4E"/>
    <w:rsid w:val="00B96809"/>
    <w:rsid w:val="00B974B0"/>
    <w:rsid w:val="00BA0261"/>
    <w:rsid w:val="00BA1395"/>
    <w:rsid w:val="00BA4FEA"/>
    <w:rsid w:val="00BB0E81"/>
    <w:rsid w:val="00BB0ED3"/>
    <w:rsid w:val="00BB13E1"/>
    <w:rsid w:val="00BB1414"/>
    <w:rsid w:val="00BB2F3E"/>
    <w:rsid w:val="00BB4F28"/>
    <w:rsid w:val="00BB5B5C"/>
    <w:rsid w:val="00BB5E05"/>
    <w:rsid w:val="00BC003A"/>
    <w:rsid w:val="00BC028D"/>
    <w:rsid w:val="00BC221F"/>
    <w:rsid w:val="00BC3CEE"/>
    <w:rsid w:val="00BC5162"/>
    <w:rsid w:val="00BC5427"/>
    <w:rsid w:val="00BC6898"/>
    <w:rsid w:val="00BC7C11"/>
    <w:rsid w:val="00BD0E3A"/>
    <w:rsid w:val="00BD174D"/>
    <w:rsid w:val="00BD19FE"/>
    <w:rsid w:val="00BD2849"/>
    <w:rsid w:val="00BD2A4C"/>
    <w:rsid w:val="00BD2BA5"/>
    <w:rsid w:val="00BD2CF5"/>
    <w:rsid w:val="00BD641A"/>
    <w:rsid w:val="00BD6A3A"/>
    <w:rsid w:val="00BD6A6E"/>
    <w:rsid w:val="00BD7510"/>
    <w:rsid w:val="00BD780A"/>
    <w:rsid w:val="00BE0EC6"/>
    <w:rsid w:val="00BE199A"/>
    <w:rsid w:val="00BE2B1F"/>
    <w:rsid w:val="00BE2C90"/>
    <w:rsid w:val="00BE3114"/>
    <w:rsid w:val="00BE3577"/>
    <w:rsid w:val="00BE38DD"/>
    <w:rsid w:val="00BE3D50"/>
    <w:rsid w:val="00BE4CE3"/>
    <w:rsid w:val="00BE4ECD"/>
    <w:rsid w:val="00BE5113"/>
    <w:rsid w:val="00BE60E0"/>
    <w:rsid w:val="00BE7D86"/>
    <w:rsid w:val="00BE7DB9"/>
    <w:rsid w:val="00BE7E83"/>
    <w:rsid w:val="00BF04C6"/>
    <w:rsid w:val="00BF06E4"/>
    <w:rsid w:val="00BF09FC"/>
    <w:rsid w:val="00BF104B"/>
    <w:rsid w:val="00BF169D"/>
    <w:rsid w:val="00BF4794"/>
    <w:rsid w:val="00BF4B5D"/>
    <w:rsid w:val="00BF4C7C"/>
    <w:rsid w:val="00BF57A2"/>
    <w:rsid w:val="00BF6AC9"/>
    <w:rsid w:val="00C005F0"/>
    <w:rsid w:val="00C00708"/>
    <w:rsid w:val="00C0142E"/>
    <w:rsid w:val="00C017D8"/>
    <w:rsid w:val="00C01894"/>
    <w:rsid w:val="00C01F8E"/>
    <w:rsid w:val="00C040B6"/>
    <w:rsid w:val="00C0436E"/>
    <w:rsid w:val="00C0499E"/>
    <w:rsid w:val="00C05F8F"/>
    <w:rsid w:val="00C0611F"/>
    <w:rsid w:val="00C10406"/>
    <w:rsid w:val="00C106B5"/>
    <w:rsid w:val="00C12DB3"/>
    <w:rsid w:val="00C1341B"/>
    <w:rsid w:val="00C13F5A"/>
    <w:rsid w:val="00C148DE"/>
    <w:rsid w:val="00C15142"/>
    <w:rsid w:val="00C1526A"/>
    <w:rsid w:val="00C15EF6"/>
    <w:rsid w:val="00C208B4"/>
    <w:rsid w:val="00C208CC"/>
    <w:rsid w:val="00C208EF"/>
    <w:rsid w:val="00C20FB1"/>
    <w:rsid w:val="00C21E8F"/>
    <w:rsid w:val="00C22613"/>
    <w:rsid w:val="00C22ADB"/>
    <w:rsid w:val="00C22FD2"/>
    <w:rsid w:val="00C24D18"/>
    <w:rsid w:val="00C26BBA"/>
    <w:rsid w:val="00C2711D"/>
    <w:rsid w:val="00C27A98"/>
    <w:rsid w:val="00C30290"/>
    <w:rsid w:val="00C30AD3"/>
    <w:rsid w:val="00C31EB1"/>
    <w:rsid w:val="00C336B6"/>
    <w:rsid w:val="00C3419C"/>
    <w:rsid w:val="00C35082"/>
    <w:rsid w:val="00C35662"/>
    <w:rsid w:val="00C357CB"/>
    <w:rsid w:val="00C36A43"/>
    <w:rsid w:val="00C372B6"/>
    <w:rsid w:val="00C37E99"/>
    <w:rsid w:val="00C40367"/>
    <w:rsid w:val="00C40BE9"/>
    <w:rsid w:val="00C41A47"/>
    <w:rsid w:val="00C45487"/>
    <w:rsid w:val="00C468A3"/>
    <w:rsid w:val="00C46D94"/>
    <w:rsid w:val="00C502E7"/>
    <w:rsid w:val="00C516D8"/>
    <w:rsid w:val="00C51793"/>
    <w:rsid w:val="00C55220"/>
    <w:rsid w:val="00C566C4"/>
    <w:rsid w:val="00C56FC2"/>
    <w:rsid w:val="00C60B07"/>
    <w:rsid w:val="00C61136"/>
    <w:rsid w:val="00C61E8B"/>
    <w:rsid w:val="00C624E9"/>
    <w:rsid w:val="00C625F3"/>
    <w:rsid w:val="00C62A10"/>
    <w:rsid w:val="00C655BE"/>
    <w:rsid w:val="00C66A9F"/>
    <w:rsid w:val="00C707E5"/>
    <w:rsid w:val="00C70C30"/>
    <w:rsid w:val="00C71848"/>
    <w:rsid w:val="00C72203"/>
    <w:rsid w:val="00C7235C"/>
    <w:rsid w:val="00C72504"/>
    <w:rsid w:val="00C73014"/>
    <w:rsid w:val="00C743D2"/>
    <w:rsid w:val="00C770F8"/>
    <w:rsid w:val="00C77D8A"/>
    <w:rsid w:val="00C80086"/>
    <w:rsid w:val="00C80183"/>
    <w:rsid w:val="00C81A84"/>
    <w:rsid w:val="00C8345D"/>
    <w:rsid w:val="00C835B2"/>
    <w:rsid w:val="00C839E0"/>
    <w:rsid w:val="00C83AA4"/>
    <w:rsid w:val="00C83DA9"/>
    <w:rsid w:val="00C8481E"/>
    <w:rsid w:val="00C85984"/>
    <w:rsid w:val="00C87A71"/>
    <w:rsid w:val="00C9071C"/>
    <w:rsid w:val="00C90EF6"/>
    <w:rsid w:val="00C91F63"/>
    <w:rsid w:val="00C9339A"/>
    <w:rsid w:val="00C93619"/>
    <w:rsid w:val="00C94CAE"/>
    <w:rsid w:val="00C96326"/>
    <w:rsid w:val="00C969AF"/>
    <w:rsid w:val="00C96D57"/>
    <w:rsid w:val="00CA070B"/>
    <w:rsid w:val="00CA23BD"/>
    <w:rsid w:val="00CA2A34"/>
    <w:rsid w:val="00CA3577"/>
    <w:rsid w:val="00CA3899"/>
    <w:rsid w:val="00CA3D9F"/>
    <w:rsid w:val="00CA41C3"/>
    <w:rsid w:val="00CA4679"/>
    <w:rsid w:val="00CA675C"/>
    <w:rsid w:val="00CA68A5"/>
    <w:rsid w:val="00CA79B3"/>
    <w:rsid w:val="00CB077B"/>
    <w:rsid w:val="00CB1344"/>
    <w:rsid w:val="00CB159D"/>
    <w:rsid w:val="00CB1E96"/>
    <w:rsid w:val="00CB5069"/>
    <w:rsid w:val="00CB6687"/>
    <w:rsid w:val="00CB71DD"/>
    <w:rsid w:val="00CB7321"/>
    <w:rsid w:val="00CB7DA7"/>
    <w:rsid w:val="00CC1F4E"/>
    <w:rsid w:val="00CC34D4"/>
    <w:rsid w:val="00CC3A7D"/>
    <w:rsid w:val="00CC3B2D"/>
    <w:rsid w:val="00CC6A60"/>
    <w:rsid w:val="00CC6EEA"/>
    <w:rsid w:val="00CD0B1B"/>
    <w:rsid w:val="00CD154F"/>
    <w:rsid w:val="00CD1FD9"/>
    <w:rsid w:val="00CD4E2D"/>
    <w:rsid w:val="00CD5317"/>
    <w:rsid w:val="00CD65B0"/>
    <w:rsid w:val="00CD6CF8"/>
    <w:rsid w:val="00CD6F07"/>
    <w:rsid w:val="00CD7A0F"/>
    <w:rsid w:val="00CD7DD6"/>
    <w:rsid w:val="00CE0119"/>
    <w:rsid w:val="00CE0305"/>
    <w:rsid w:val="00CE1ECF"/>
    <w:rsid w:val="00CE2488"/>
    <w:rsid w:val="00CE394B"/>
    <w:rsid w:val="00CE4027"/>
    <w:rsid w:val="00CE4FB5"/>
    <w:rsid w:val="00CE520C"/>
    <w:rsid w:val="00CE5362"/>
    <w:rsid w:val="00CE62C8"/>
    <w:rsid w:val="00CE6729"/>
    <w:rsid w:val="00CE6F27"/>
    <w:rsid w:val="00CF0438"/>
    <w:rsid w:val="00CF1FC1"/>
    <w:rsid w:val="00CF39CB"/>
    <w:rsid w:val="00CF4980"/>
    <w:rsid w:val="00CF5014"/>
    <w:rsid w:val="00CF56CE"/>
    <w:rsid w:val="00CF5896"/>
    <w:rsid w:val="00CF77CA"/>
    <w:rsid w:val="00D00725"/>
    <w:rsid w:val="00D00CFC"/>
    <w:rsid w:val="00D015F5"/>
    <w:rsid w:val="00D03CBA"/>
    <w:rsid w:val="00D0493D"/>
    <w:rsid w:val="00D054D7"/>
    <w:rsid w:val="00D05D94"/>
    <w:rsid w:val="00D075F9"/>
    <w:rsid w:val="00D1133A"/>
    <w:rsid w:val="00D11F6A"/>
    <w:rsid w:val="00D120AF"/>
    <w:rsid w:val="00D12412"/>
    <w:rsid w:val="00D12465"/>
    <w:rsid w:val="00D12B17"/>
    <w:rsid w:val="00D1304D"/>
    <w:rsid w:val="00D1347C"/>
    <w:rsid w:val="00D13A0B"/>
    <w:rsid w:val="00D13D24"/>
    <w:rsid w:val="00D1414F"/>
    <w:rsid w:val="00D14179"/>
    <w:rsid w:val="00D141A7"/>
    <w:rsid w:val="00D148BB"/>
    <w:rsid w:val="00D15306"/>
    <w:rsid w:val="00D1575F"/>
    <w:rsid w:val="00D176E7"/>
    <w:rsid w:val="00D20ED9"/>
    <w:rsid w:val="00D2118F"/>
    <w:rsid w:val="00D224A7"/>
    <w:rsid w:val="00D22B2C"/>
    <w:rsid w:val="00D23104"/>
    <w:rsid w:val="00D23831"/>
    <w:rsid w:val="00D24343"/>
    <w:rsid w:val="00D24781"/>
    <w:rsid w:val="00D24A04"/>
    <w:rsid w:val="00D26191"/>
    <w:rsid w:val="00D274AD"/>
    <w:rsid w:val="00D277B2"/>
    <w:rsid w:val="00D30454"/>
    <w:rsid w:val="00D309D0"/>
    <w:rsid w:val="00D33275"/>
    <w:rsid w:val="00D33C57"/>
    <w:rsid w:val="00D359F3"/>
    <w:rsid w:val="00D3699E"/>
    <w:rsid w:val="00D36CF8"/>
    <w:rsid w:val="00D3746F"/>
    <w:rsid w:val="00D37C66"/>
    <w:rsid w:val="00D40668"/>
    <w:rsid w:val="00D40870"/>
    <w:rsid w:val="00D41424"/>
    <w:rsid w:val="00D427A5"/>
    <w:rsid w:val="00D434EF"/>
    <w:rsid w:val="00D43511"/>
    <w:rsid w:val="00D478BA"/>
    <w:rsid w:val="00D514D5"/>
    <w:rsid w:val="00D517A5"/>
    <w:rsid w:val="00D518DF"/>
    <w:rsid w:val="00D51EEF"/>
    <w:rsid w:val="00D53C9B"/>
    <w:rsid w:val="00D53E3E"/>
    <w:rsid w:val="00D543BB"/>
    <w:rsid w:val="00D5537C"/>
    <w:rsid w:val="00D562FA"/>
    <w:rsid w:val="00D5683A"/>
    <w:rsid w:val="00D6253F"/>
    <w:rsid w:val="00D631A6"/>
    <w:rsid w:val="00D64183"/>
    <w:rsid w:val="00D65335"/>
    <w:rsid w:val="00D65397"/>
    <w:rsid w:val="00D67A9F"/>
    <w:rsid w:val="00D70233"/>
    <w:rsid w:val="00D71013"/>
    <w:rsid w:val="00D712BE"/>
    <w:rsid w:val="00D7161C"/>
    <w:rsid w:val="00D71FDD"/>
    <w:rsid w:val="00D73823"/>
    <w:rsid w:val="00D777DB"/>
    <w:rsid w:val="00D77FFE"/>
    <w:rsid w:val="00D80BB7"/>
    <w:rsid w:val="00D812D5"/>
    <w:rsid w:val="00D848EB"/>
    <w:rsid w:val="00D85191"/>
    <w:rsid w:val="00D85B91"/>
    <w:rsid w:val="00D8664C"/>
    <w:rsid w:val="00D86845"/>
    <w:rsid w:val="00D8776F"/>
    <w:rsid w:val="00D87FB9"/>
    <w:rsid w:val="00D9024B"/>
    <w:rsid w:val="00D91688"/>
    <w:rsid w:val="00D917A1"/>
    <w:rsid w:val="00D91901"/>
    <w:rsid w:val="00D9213C"/>
    <w:rsid w:val="00D92953"/>
    <w:rsid w:val="00D93C5E"/>
    <w:rsid w:val="00D954D5"/>
    <w:rsid w:val="00D95A66"/>
    <w:rsid w:val="00D960BD"/>
    <w:rsid w:val="00D96889"/>
    <w:rsid w:val="00D96AC2"/>
    <w:rsid w:val="00D977EE"/>
    <w:rsid w:val="00DA1628"/>
    <w:rsid w:val="00DA273C"/>
    <w:rsid w:val="00DA3266"/>
    <w:rsid w:val="00DA360F"/>
    <w:rsid w:val="00DA509E"/>
    <w:rsid w:val="00DA5CE6"/>
    <w:rsid w:val="00DA6ECC"/>
    <w:rsid w:val="00DA7616"/>
    <w:rsid w:val="00DA7C9F"/>
    <w:rsid w:val="00DB027B"/>
    <w:rsid w:val="00DB0A7D"/>
    <w:rsid w:val="00DB1317"/>
    <w:rsid w:val="00DB2071"/>
    <w:rsid w:val="00DB3B17"/>
    <w:rsid w:val="00DB48B2"/>
    <w:rsid w:val="00DB49D6"/>
    <w:rsid w:val="00DB5D21"/>
    <w:rsid w:val="00DB6F0C"/>
    <w:rsid w:val="00DB719D"/>
    <w:rsid w:val="00DB7970"/>
    <w:rsid w:val="00DB7D73"/>
    <w:rsid w:val="00DC2AC6"/>
    <w:rsid w:val="00DC2DD6"/>
    <w:rsid w:val="00DC3C27"/>
    <w:rsid w:val="00DC3D43"/>
    <w:rsid w:val="00DC4058"/>
    <w:rsid w:val="00DC50FD"/>
    <w:rsid w:val="00DC5642"/>
    <w:rsid w:val="00DC7256"/>
    <w:rsid w:val="00DC7D04"/>
    <w:rsid w:val="00DD0E3B"/>
    <w:rsid w:val="00DD241E"/>
    <w:rsid w:val="00DD24BE"/>
    <w:rsid w:val="00DD2F41"/>
    <w:rsid w:val="00DD378E"/>
    <w:rsid w:val="00DD46F2"/>
    <w:rsid w:val="00DD4D80"/>
    <w:rsid w:val="00DE0137"/>
    <w:rsid w:val="00DE18AE"/>
    <w:rsid w:val="00DE36CF"/>
    <w:rsid w:val="00DE5068"/>
    <w:rsid w:val="00DE615E"/>
    <w:rsid w:val="00DE6EB7"/>
    <w:rsid w:val="00DE791A"/>
    <w:rsid w:val="00DF001B"/>
    <w:rsid w:val="00DF0558"/>
    <w:rsid w:val="00DF09FC"/>
    <w:rsid w:val="00DF109E"/>
    <w:rsid w:val="00DF1137"/>
    <w:rsid w:val="00DF181E"/>
    <w:rsid w:val="00DF2CDC"/>
    <w:rsid w:val="00DF3AC0"/>
    <w:rsid w:val="00DF3D39"/>
    <w:rsid w:val="00DF3E98"/>
    <w:rsid w:val="00DF3F25"/>
    <w:rsid w:val="00DF3F48"/>
    <w:rsid w:val="00DF5659"/>
    <w:rsid w:val="00DF57DB"/>
    <w:rsid w:val="00DF6125"/>
    <w:rsid w:val="00DF670E"/>
    <w:rsid w:val="00DF6F71"/>
    <w:rsid w:val="00E00075"/>
    <w:rsid w:val="00E0027E"/>
    <w:rsid w:val="00E01F73"/>
    <w:rsid w:val="00E035E9"/>
    <w:rsid w:val="00E05391"/>
    <w:rsid w:val="00E06113"/>
    <w:rsid w:val="00E064D3"/>
    <w:rsid w:val="00E07877"/>
    <w:rsid w:val="00E120E1"/>
    <w:rsid w:val="00E15509"/>
    <w:rsid w:val="00E1569F"/>
    <w:rsid w:val="00E15BD7"/>
    <w:rsid w:val="00E15C2B"/>
    <w:rsid w:val="00E15F12"/>
    <w:rsid w:val="00E17BAB"/>
    <w:rsid w:val="00E21549"/>
    <w:rsid w:val="00E229A1"/>
    <w:rsid w:val="00E23321"/>
    <w:rsid w:val="00E23EE7"/>
    <w:rsid w:val="00E24484"/>
    <w:rsid w:val="00E2791B"/>
    <w:rsid w:val="00E30D67"/>
    <w:rsid w:val="00E316BC"/>
    <w:rsid w:val="00E3318D"/>
    <w:rsid w:val="00E339A8"/>
    <w:rsid w:val="00E33BC5"/>
    <w:rsid w:val="00E33BD5"/>
    <w:rsid w:val="00E33D29"/>
    <w:rsid w:val="00E37185"/>
    <w:rsid w:val="00E37B10"/>
    <w:rsid w:val="00E407F6"/>
    <w:rsid w:val="00E407F9"/>
    <w:rsid w:val="00E413E1"/>
    <w:rsid w:val="00E41AE4"/>
    <w:rsid w:val="00E432BD"/>
    <w:rsid w:val="00E45367"/>
    <w:rsid w:val="00E45E40"/>
    <w:rsid w:val="00E45FE8"/>
    <w:rsid w:val="00E4793E"/>
    <w:rsid w:val="00E47CC7"/>
    <w:rsid w:val="00E5171E"/>
    <w:rsid w:val="00E54ACA"/>
    <w:rsid w:val="00E54BFE"/>
    <w:rsid w:val="00E572E5"/>
    <w:rsid w:val="00E64600"/>
    <w:rsid w:val="00E66D2D"/>
    <w:rsid w:val="00E67CA1"/>
    <w:rsid w:val="00E70339"/>
    <w:rsid w:val="00E7468F"/>
    <w:rsid w:val="00E74B82"/>
    <w:rsid w:val="00E769A4"/>
    <w:rsid w:val="00E803C7"/>
    <w:rsid w:val="00E805F9"/>
    <w:rsid w:val="00E80A77"/>
    <w:rsid w:val="00E82014"/>
    <w:rsid w:val="00E8380C"/>
    <w:rsid w:val="00E847C1"/>
    <w:rsid w:val="00E84D40"/>
    <w:rsid w:val="00E87431"/>
    <w:rsid w:val="00E962EB"/>
    <w:rsid w:val="00E96655"/>
    <w:rsid w:val="00E96D2E"/>
    <w:rsid w:val="00E9787C"/>
    <w:rsid w:val="00EA0228"/>
    <w:rsid w:val="00EA0F15"/>
    <w:rsid w:val="00EA16CA"/>
    <w:rsid w:val="00EA3632"/>
    <w:rsid w:val="00EA7FDB"/>
    <w:rsid w:val="00EB0449"/>
    <w:rsid w:val="00EB0AA6"/>
    <w:rsid w:val="00EB0BE6"/>
    <w:rsid w:val="00EB1620"/>
    <w:rsid w:val="00EB262C"/>
    <w:rsid w:val="00EB316C"/>
    <w:rsid w:val="00EB3734"/>
    <w:rsid w:val="00EB498F"/>
    <w:rsid w:val="00EB4D9B"/>
    <w:rsid w:val="00EB734A"/>
    <w:rsid w:val="00EC1968"/>
    <w:rsid w:val="00EC2727"/>
    <w:rsid w:val="00EC5935"/>
    <w:rsid w:val="00ED070B"/>
    <w:rsid w:val="00ED3417"/>
    <w:rsid w:val="00ED34CE"/>
    <w:rsid w:val="00ED3FA4"/>
    <w:rsid w:val="00ED4242"/>
    <w:rsid w:val="00ED4E2D"/>
    <w:rsid w:val="00ED5716"/>
    <w:rsid w:val="00ED58C8"/>
    <w:rsid w:val="00ED78C1"/>
    <w:rsid w:val="00ED7D11"/>
    <w:rsid w:val="00EE24EA"/>
    <w:rsid w:val="00EE2DD4"/>
    <w:rsid w:val="00EE3C9B"/>
    <w:rsid w:val="00EE3E07"/>
    <w:rsid w:val="00EE42FF"/>
    <w:rsid w:val="00EE49CD"/>
    <w:rsid w:val="00EE68CC"/>
    <w:rsid w:val="00EE7429"/>
    <w:rsid w:val="00EF0A37"/>
    <w:rsid w:val="00EF1514"/>
    <w:rsid w:val="00EF1907"/>
    <w:rsid w:val="00EF20C4"/>
    <w:rsid w:val="00EF52D7"/>
    <w:rsid w:val="00EF5543"/>
    <w:rsid w:val="00EF59C7"/>
    <w:rsid w:val="00EF76EA"/>
    <w:rsid w:val="00F009FA"/>
    <w:rsid w:val="00F026F7"/>
    <w:rsid w:val="00F02D2C"/>
    <w:rsid w:val="00F03948"/>
    <w:rsid w:val="00F04060"/>
    <w:rsid w:val="00F052F3"/>
    <w:rsid w:val="00F06D03"/>
    <w:rsid w:val="00F07CCC"/>
    <w:rsid w:val="00F07CE4"/>
    <w:rsid w:val="00F103C0"/>
    <w:rsid w:val="00F1057E"/>
    <w:rsid w:val="00F13C8F"/>
    <w:rsid w:val="00F13E96"/>
    <w:rsid w:val="00F15FD5"/>
    <w:rsid w:val="00F16176"/>
    <w:rsid w:val="00F162A9"/>
    <w:rsid w:val="00F1652C"/>
    <w:rsid w:val="00F16B67"/>
    <w:rsid w:val="00F177C9"/>
    <w:rsid w:val="00F17CE2"/>
    <w:rsid w:val="00F2356F"/>
    <w:rsid w:val="00F23B5F"/>
    <w:rsid w:val="00F23BB7"/>
    <w:rsid w:val="00F24CB5"/>
    <w:rsid w:val="00F25491"/>
    <w:rsid w:val="00F26A5F"/>
    <w:rsid w:val="00F26C1F"/>
    <w:rsid w:val="00F274DB"/>
    <w:rsid w:val="00F31837"/>
    <w:rsid w:val="00F31949"/>
    <w:rsid w:val="00F31F52"/>
    <w:rsid w:val="00F3210D"/>
    <w:rsid w:val="00F33119"/>
    <w:rsid w:val="00F3386B"/>
    <w:rsid w:val="00F405BA"/>
    <w:rsid w:val="00F40CDA"/>
    <w:rsid w:val="00F4313D"/>
    <w:rsid w:val="00F4345E"/>
    <w:rsid w:val="00F43E11"/>
    <w:rsid w:val="00F448A5"/>
    <w:rsid w:val="00F44C39"/>
    <w:rsid w:val="00F45BBF"/>
    <w:rsid w:val="00F47CB7"/>
    <w:rsid w:val="00F47DEC"/>
    <w:rsid w:val="00F50349"/>
    <w:rsid w:val="00F5339E"/>
    <w:rsid w:val="00F53922"/>
    <w:rsid w:val="00F551AF"/>
    <w:rsid w:val="00F55C18"/>
    <w:rsid w:val="00F55C3F"/>
    <w:rsid w:val="00F56B61"/>
    <w:rsid w:val="00F57467"/>
    <w:rsid w:val="00F60298"/>
    <w:rsid w:val="00F606BD"/>
    <w:rsid w:val="00F60770"/>
    <w:rsid w:val="00F61B90"/>
    <w:rsid w:val="00F638BC"/>
    <w:rsid w:val="00F63ABD"/>
    <w:rsid w:val="00F65E60"/>
    <w:rsid w:val="00F66CF4"/>
    <w:rsid w:val="00F67ECA"/>
    <w:rsid w:val="00F707AB"/>
    <w:rsid w:val="00F711F2"/>
    <w:rsid w:val="00F714D6"/>
    <w:rsid w:val="00F73F05"/>
    <w:rsid w:val="00F7430E"/>
    <w:rsid w:val="00F74FEC"/>
    <w:rsid w:val="00F754D0"/>
    <w:rsid w:val="00F76091"/>
    <w:rsid w:val="00F77912"/>
    <w:rsid w:val="00F80AEB"/>
    <w:rsid w:val="00F80E4F"/>
    <w:rsid w:val="00F81569"/>
    <w:rsid w:val="00F81595"/>
    <w:rsid w:val="00F81714"/>
    <w:rsid w:val="00F84687"/>
    <w:rsid w:val="00F849E7"/>
    <w:rsid w:val="00F84DBE"/>
    <w:rsid w:val="00F8668A"/>
    <w:rsid w:val="00F877EC"/>
    <w:rsid w:val="00F90428"/>
    <w:rsid w:val="00F9103B"/>
    <w:rsid w:val="00F92C3E"/>
    <w:rsid w:val="00F92F89"/>
    <w:rsid w:val="00F93303"/>
    <w:rsid w:val="00F93C86"/>
    <w:rsid w:val="00F959E5"/>
    <w:rsid w:val="00F963FC"/>
    <w:rsid w:val="00F97AAC"/>
    <w:rsid w:val="00FA0AED"/>
    <w:rsid w:val="00FA1296"/>
    <w:rsid w:val="00FA14F3"/>
    <w:rsid w:val="00FA2E51"/>
    <w:rsid w:val="00FA5B93"/>
    <w:rsid w:val="00FA639B"/>
    <w:rsid w:val="00FA6AA0"/>
    <w:rsid w:val="00FA727D"/>
    <w:rsid w:val="00FB0BC1"/>
    <w:rsid w:val="00FB1742"/>
    <w:rsid w:val="00FB1FDA"/>
    <w:rsid w:val="00FB64B0"/>
    <w:rsid w:val="00FB6DE3"/>
    <w:rsid w:val="00FB6F51"/>
    <w:rsid w:val="00FB74C4"/>
    <w:rsid w:val="00FC1179"/>
    <w:rsid w:val="00FC1E84"/>
    <w:rsid w:val="00FC2B17"/>
    <w:rsid w:val="00FC3E54"/>
    <w:rsid w:val="00FC3F04"/>
    <w:rsid w:val="00FC4CE6"/>
    <w:rsid w:val="00FC4FA6"/>
    <w:rsid w:val="00FC619F"/>
    <w:rsid w:val="00FC7382"/>
    <w:rsid w:val="00FD2438"/>
    <w:rsid w:val="00FD3AC0"/>
    <w:rsid w:val="00FD4CEB"/>
    <w:rsid w:val="00FD5EBC"/>
    <w:rsid w:val="00FD6D9D"/>
    <w:rsid w:val="00FE08AA"/>
    <w:rsid w:val="00FE0CFD"/>
    <w:rsid w:val="00FE3A8E"/>
    <w:rsid w:val="00FE3AA6"/>
    <w:rsid w:val="00FE4277"/>
    <w:rsid w:val="00FE5050"/>
    <w:rsid w:val="00FE56FC"/>
    <w:rsid w:val="00FE5AA2"/>
    <w:rsid w:val="00FE7490"/>
    <w:rsid w:val="00FF0FBF"/>
    <w:rsid w:val="00FF2BB7"/>
    <w:rsid w:val="00FF3F76"/>
    <w:rsid w:val="00FF4AE5"/>
    <w:rsid w:val="00FF640F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C2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2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0C2119"/>
    <w:pPr>
      <w:spacing w:line="480" w:lineRule="auto"/>
      <w:ind w:left="540" w:hanging="72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0C2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C21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C211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C211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2119"/>
  </w:style>
  <w:style w:type="table" w:styleId="ad">
    <w:name w:val="Table Grid"/>
    <w:basedOn w:val="a1"/>
    <w:uiPriority w:val="59"/>
    <w:rsid w:val="000C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6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06685-3100-4EB6-AF2E-3B372222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cp:lastPrinted>2022-06-22T09:33:00Z</cp:lastPrinted>
  <dcterms:created xsi:type="dcterms:W3CDTF">2017-09-06T16:25:00Z</dcterms:created>
  <dcterms:modified xsi:type="dcterms:W3CDTF">2023-10-01T16:14:00Z</dcterms:modified>
</cp:coreProperties>
</file>