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D" w:rsidRPr="00824BFF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i/>
          <w:spacing w:val="20"/>
          <w:sz w:val="24"/>
          <w:szCs w:val="24"/>
        </w:rPr>
      </w:pPr>
      <w:r w:rsidRPr="00824BFF">
        <w:rPr>
          <w:b w:val="0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4445</wp:posOffset>
            </wp:positionV>
            <wp:extent cx="647700" cy="71437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BFF" w:rsidRPr="00824BFF">
        <w:rPr>
          <w:rFonts w:ascii="Times New Roman" w:hAnsi="Times New Roman"/>
          <w:b w:val="0"/>
          <w:i/>
          <w:spacing w:val="20"/>
          <w:sz w:val="24"/>
          <w:szCs w:val="24"/>
        </w:rPr>
        <w:t xml:space="preserve">                </w:t>
      </w:r>
      <w:r w:rsidRPr="00824BFF">
        <w:rPr>
          <w:rFonts w:ascii="Times New Roman" w:hAnsi="Times New Roman"/>
          <w:b w:val="0"/>
          <w:i/>
          <w:spacing w:val="20"/>
          <w:sz w:val="24"/>
          <w:szCs w:val="24"/>
        </w:rPr>
        <w:br w:type="textWrapping" w:clear="all"/>
      </w:r>
    </w:p>
    <w:p w:rsidR="001F7B1D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4"/>
          <w:szCs w:val="24"/>
        </w:rPr>
      </w:pP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96321B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</w:p>
    <w:p w:rsidR="001F7B1D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>
        <w:rPr>
          <w:b/>
          <w:i w:val="0"/>
          <w:spacing w:val="20"/>
          <w:sz w:val="32"/>
          <w:szCs w:val="32"/>
        </w:rPr>
        <w:t>Р</w:t>
      </w:r>
      <w:proofErr w:type="gramEnd"/>
      <w:r>
        <w:rPr>
          <w:b/>
          <w:i w:val="0"/>
          <w:spacing w:val="20"/>
          <w:sz w:val="32"/>
          <w:szCs w:val="32"/>
        </w:rPr>
        <w:t xml:space="preserve"> А С П О Р Я Ж Е Н И Е</w:t>
      </w: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rPr>
          <w:sz w:val="28"/>
        </w:rPr>
      </w:pPr>
      <w:r>
        <w:rPr>
          <w:sz w:val="28"/>
        </w:rPr>
        <w:t xml:space="preserve">от </w:t>
      </w:r>
      <w:r w:rsidR="00165C63">
        <w:rPr>
          <w:sz w:val="28"/>
        </w:rPr>
        <w:t xml:space="preserve"> 20.10.2022</w:t>
      </w:r>
      <w:r>
        <w:rPr>
          <w:sz w:val="28"/>
        </w:rPr>
        <w:t xml:space="preserve"> </w:t>
      </w:r>
      <w:r w:rsidR="009E0DE5">
        <w:rPr>
          <w:sz w:val="28"/>
        </w:rPr>
        <w:t xml:space="preserve"> </w:t>
      </w:r>
      <w:r>
        <w:rPr>
          <w:sz w:val="28"/>
        </w:rPr>
        <w:t xml:space="preserve">№ </w:t>
      </w:r>
      <w:r w:rsidR="00165C63">
        <w:rPr>
          <w:sz w:val="28"/>
        </w:rPr>
        <w:t xml:space="preserve"> 695-р</w:t>
      </w:r>
    </w:p>
    <w:p w:rsidR="001F7B1D" w:rsidRDefault="001F7B1D" w:rsidP="001F7B1D">
      <w:pPr>
        <w:pStyle w:val="a4"/>
        <w:rPr>
          <w:sz w:val="28"/>
          <w:u w:val="single"/>
        </w:rPr>
      </w:pPr>
    </w:p>
    <w:p w:rsidR="001F7B1D" w:rsidRDefault="001F7B1D" w:rsidP="001F7B1D">
      <w:pPr>
        <w:pStyle w:val="a4"/>
        <w:ind w:left="0" w:firstLine="0"/>
        <w:jc w:val="both"/>
      </w:pPr>
    </w:p>
    <w:tbl>
      <w:tblPr>
        <w:tblW w:w="0" w:type="auto"/>
        <w:tblLook w:val="01E0"/>
      </w:tblPr>
      <w:tblGrid>
        <w:gridCol w:w="4824"/>
        <w:gridCol w:w="4747"/>
      </w:tblGrid>
      <w:tr w:rsidR="001F7B1D" w:rsidRPr="00F07130" w:rsidTr="00FF7BE1">
        <w:tc>
          <w:tcPr>
            <w:tcW w:w="4928" w:type="dxa"/>
            <w:hideMark/>
          </w:tcPr>
          <w:p w:rsidR="001F7B1D" w:rsidRPr="00F07130" w:rsidRDefault="00380EF3" w:rsidP="00824BFF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 дополнительных мерах социальной поддержки семьям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4927" w:type="dxa"/>
          </w:tcPr>
          <w:p w:rsidR="001F7B1D" w:rsidRPr="00F07130" w:rsidRDefault="001F7B1D" w:rsidP="00FF7BE1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1F7B1D" w:rsidRDefault="001F7B1D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F06CBB" w:rsidRDefault="00F06CBB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380EF3" w:rsidRDefault="001F7B1D" w:rsidP="001F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24BFF">
        <w:rPr>
          <w:sz w:val="28"/>
          <w:szCs w:val="28"/>
        </w:rPr>
        <w:t xml:space="preserve">соответствии с Указом </w:t>
      </w:r>
      <w:r w:rsidR="00380EF3">
        <w:rPr>
          <w:sz w:val="28"/>
          <w:szCs w:val="28"/>
        </w:rPr>
        <w:t>Губернатора Смоленс</w:t>
      </w:r>
      <w:r w:rsidR="0096321B">
        <w:rPr>
          <w:sz w:val="28"/>
          <w:szCs w:val="28"/>
        </w:rPr>
        <w:t xml:space="preserve">кой области от 19.10.2022 </w:t>
      </w:r>
      <w:r w:rsidR="00F06CBB">
        <w:rPr>
          <w:sz w:val="28"/>
          <w:szCs w:val="28"/>
        </w:rPr>
        <w:t xml:space="preserve"> </w:t>
      </w:r>
      <w:r w:rsidR="0096321B">
        <w:rPr>
          <w:sz w:val="28"/>
          <w:szCs w:val="28"/>
        </w:rPr>
        <w:t xml:space="preserve">№ 103  </w:t>
      </w:r>
      <w:r w:rsidR="00380EF3">
        <w:rPr>
          <w:sz w:val="28"/>
          <w:szCs w:val="28"/>
        </w:rPr>
        <w:t>«О дополнительных мерах социальной поддержки семьям граждан Российской Федерации, призванным на военную службу по мобилизации в Вооруженные Силы Российской Федерации»</w:t>
      </w:r>
      <w:r w:rsidR="004C7AEA">
        <w:rPr>
          <w:sz w:val="28"/>
          <w:szCs w:val="28"/>
        </w:rPr>
        <w:t>:</w:t>
      </w:r>
    </w:p>
    <w:p w:rsidR="00824BFF" w:rsidRDefault="00380EF3" w:rsidP="001F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6E66" w:rsidRDefault="00CA6E66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96321B" w:rsidRDefault="00380EF3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Семьям граждан Российской Федерации, призванных в</w:t>
      </w:r>
      <w:r w:rsidR="0096321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A6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дополнительные меры социальной поддержки</w:t>
      </w:r>
      <w:r w:rsidR="009632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EF3" w:rsidRDefault="00380EF3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650C4">
        <w:rPr>
          <w:rFonts w:ascii="Times New Roman" w:hAnsi="Times New Roman" w:cs="Times New Roman"/>
          <w:sz w:val="28"/>
          <w:szCs w:val="28"/>
        </w:rPr>
        <w:t xml:space="preserve"> </w:t>
      </w:r>
      <w:r w:rsidR="0096321B">
        <w:rPr>
          <w:rFonts w:ascii="Times New Roman" w:hAnsi="Times New Roman" w:cs="Times New Roman"/>
          <w:sz w:val="28"/>
          <w:szCs w:val="28"/>
        </w:rPr>
        <w:t>Н</w:t>
      </w:r>
      <w:r w:rsidR="0046565A">
        <w:rPr>
          <w:rFonts w:ascii="Times New Roman" w:hAnsi="Times New Roman" w:cs="Times New Roman"/>
          <w:sz w:val="28"/>
          <w:szCs w:val="28"/>
        </w:rPr>
        <w:t>аправление</w:t>
      </w:r>
      <w:r w:rsidR="00227F9A">
        <w:rPr>
          <w:rFonts w:ascii="Times New Roman" w:hAnsi="Times New Roman" w:cs="Times New Roman"/>
          <w:sz w:val="28"/>
          <w:szCs w:val="28"/>
        </w:rPr>
        <w:t xml:space="preserve"> во внеочередно</w:t>
      </w:r>
      <w:r w:rsidR="005D2B6B">
        <w:rPr>
          <w:rFonts w:ascii="Times New Roman" w:hAnsi="Times New Roman" w:cs="Times New Roman"/>
          <w:sz w:val="28"/>
          <w:szCs w:val="28"/>
        </w:rPr>
        <w:t>м порядке детей, достигших возра</w:t>
      </w:r>
      <w:r w:rsidR="00227F9A">
        <w:rPr>
          <w:rFonts w:ascii="Times New Roman" w:hAnsi="Times New Roman" w:cs="Times New Roman"/>
          <w:sz w:val="28"/>
          <w:szCs w:val="28"/>
        </w:rPr>
        <w:t>ста</w:t>
      </w:r>
      <w:r w:rsidR="005D2B6B">
        <w:rPr>
          <w:rFonts w:ascii="Times New Roman" w:hAnsi="Times New Roman" w:cs="Times New Roman"/>
          <w:sz w:val="28"/>
          <w:szCs w:val="28"/>
        </w:rPr>
        <w:t xml:space="preserve"> </w:t>
      </w:r>
      <w:r w:rsidR="0096321B" w:rsidRPr="0096321B">
        <w:rPr>
          <w:rFonts w:ascii="Times New Roman" w:hAnsi="Times New Roman" w:cs="Times New Roman"/>
          <w:sz w:val="28"/>
          <w:szCs w:val="28"/>
        </w:rPr>
        <w:t>полутора лет</w:t>
      </w:r>
      <w:r w:rsidR="005D2B6B" w:rsidRPr="0096321B">
        <w:rPr>
          <w:rFonts w:ascii="Times New Roman" w:hAnsi="Times New Roman" w:cs="Times New Roman"/>
          <w:sz w:val="28"/>
          <w:szCs w:val="28"/>
        </w:rPr>
        <w:t>,</w:t>
      </w:r>
      <w:r w:rsidR="005D2B6B">
        <w:rPr>
          <w:rFonts w:ascii="Times New Roman" w:hAnsi="Times New Roman" w:cs="Times New Roman"/>
          <w:sz w:val="28"/>
          <w:szCs w:val="28"/>
        </w:rPr>
        <w:t xml:space="preserve"> для зачисления в муниципальные дошкольные образовательные организации Ярцев</w:t>
      </w:r>
      <w:r w:rsidR="0096321B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5D2B6B" w:rsidRDefault="0046565A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650C4">
        <w:rPr>
          <w:rFonts w:ascii="Times New Roman" w:hAnsi="Times New Roman" w:cs="Times New Roman"/>
          <w:sz w:val="28"/>
          <w:szCs w:val="28"/>
        </w:rPr>
        <w:t xml:space="preserve"> </w:t>
      </w:r>
      <w:r w:rsidR="009632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свобождение </w:t>
      </w:r>
      <w:r w:rsidR="005D2B6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B6B">
        <w:rPr>
          <w:rFonts w:ascii="Times New Roman" w:hAnsi="Times New Roman" w:cs="Times New Roman"/>
          <w:sz w:val="28"/>
          <w:szCs w:val="28"/>
        </w:rPr>
        <w:t>платы, взимаемой за присмотр и уход за ребенком в муниципальных образовательных организациях Ярцевского района Смоленской области, предоставляющих дошкольное образование.</w:t>
      </w:r>
    </w:p>
    <w:p w:rsidR="005D2B6B" w:rsidRDefault="0046565A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2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D2B6B"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дополнительных мер социальной поддержки, предус</w:t>
      </w:r>
      <w:r w:rsidR="00CF5103">
        <w:rPr>
          <w:rFonts w:ascii="Times New Roman" w:hAnsi="Times New Roman" w:cs="Times New Roman"/>
          <w:sz w:val="28"/>
          <w:szCs w:val="28"/>
        </w:rPr>
        <w:t xml:space="preserve">мотренных пунктом </w:t>
      </w:r>
      <w:r w:rsidR="0096321B">
        <w:rPr>
          <w:rFonts w:ascii="Times New Roman" w:hAnsi="Times New Roman" w:cs="Times New Roman"/>
          <w:sz w:val="28"/>
          <w:szCs w:val="28"/>
        </w:rPr>
        <w:t xml:space="preserve">1 настоящего распоряжения, </w:t>
      </w:r>
      <w:r w:rsidR="005D2B6B">
        <w:rPr>
          <w:rFonts w:ascii="Times New Roman" w:hAnsi="Times New Roman" w:cs="Times New Roman"/>
          <w:sz w:val="28"/>
          <w:szCs w:val="28"/>
        </w:rPr>
        <w:t xml:space="preserve"> осуществляется в период </w:t>
      </w:r>
      <w:r w:rsidR="00CF5103">
        <w:rPr>
          <w:rFonts w:ascii="Times New Roman" w:hAnsi="Times New Roman" w:cs="Times New Roman"/>
          <w:sz w:val="28"/>
          <w:szCs w:val="28"/>
        </w:rPr>
        <w:t xml:space="preserve">прохождения мобилизованным гражданином военной службы по </w:t>
      </w:r>
      <w:r w:rsidR="00CF5103">
        <w:rPr>
          <w:rFonts w:ascii="Times New Roman" w:hAnsi="Times New Roman" w:cs="Times New Roman"/>
          <w:sz w:val="28"/>
          <w:szCs w:val="28"/>
        </w:rPr>
        <w:lastRenderedPageBreak/>
        <w:t>мобилизации.</w:t>
      </w:r>
    </w:p>
    <w:p w:rsidR="002662FC" w:rsidRPr="002662FC" w:rsidRDefault="0096321B" w:rsidP="002662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62FC" w:rsidRPr="002662FC">
        <w:rPr>
          <w:color w:val="000000"/>
          <w:sz w:val="28"/>
          <w:szCs w:val="28"/>
        </w:rPr>
        <w:t xml:space="preserve">. </w:t>
      </w:r>
      <w:proofErr w:type="gramStart"/>
      <w:r w:rsidR="002662FC" w:rsidRPr="002662FC">
        <w:rPr>
          <w:color w:val="000000"/>
          <w:sz w:val="28"/>
          <w:szCs w:val="28"/>
        </w:rPr>
        <w:t>Контроль  за</w:t>
      </w:r>
      <w:proofErr w:type="gramEnd"/>
      <w:r w:rsidR="002662FC" w:rsidRPr="002662FC">
        <w:rPr>
          <w:color w:val="000000"/>
          <w:sz w:val="28"/>
          <w:szCs w:val="28"/>
        </w:rPr>
        <w:t xml:space="preserve">  исполнением  настоящего  постановления  возложить  на заместителя Главы  муниципального образования  «Ярцевский   район»  Смоленской  области  </w:t>
      </w:r>
      <w:r w:rsidR="001235C8">
        <w:rPr>
          <w:color w:val="000000"/>
          <w:sz w:val="28"/>
          <w:szCs w:val="28"/>
        </w:rPr>
        <w:t>Н.Н. Соловьеву</w:t>
      </w:r>
      <w:r w:rsidR="002662FC" w:rsidRPr="002662FC">
        <w:rPr>
          <w:color w:val="000000"/>
          <w:sz w:val="28"/>
          <w:szCs w:val="28"/>
        </w:rPr>
        <w:t>.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 xml:space="preserve"> </w:t>
      </w:r>
    </w:p>
    <w:p w:rsidR="00F06CBB" w:rsidRDefault="00F06CBB" w:rsidP="002662FC">
      <w:pPr>
        <w:jc w:val="both"/>
        <w:rPr>
          <w:color w:val="000000"/>
          <w:sz w:val="28"/>
          <w:szCs w:val="28"/>
        </w:rPr>
      </w:pPr>
    </w:p>
    <w:p w:rsidR="00F06FDF" w:rsidRPr="002662FC" w:rsidRDefault="00F06FDF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Глава муниципального образования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«Ярцевский район» Смоленской области                                       В.С. Макаров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sectPr w:rsidR="001F7B1D" w:rsidSect="00FF7BE1">
      <w:headerReference w:type="default" r:id="rId9"/>
      <w:type w:val="continuous"/>
      <w:pgSz w:w="11906" w:h="16838"/>
      <w:pgMar w:top="1418" w:right="850" w:bottom="1135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95" w:rsidRDefault="00633695">
      <w:r>
        <w:separator/>
      </w:r>
    </w:p>
  </w:endnote>
  <w:endnote w:type="continuationSeparator" w:id="0">
    <w:p w:rsidR="00633695" w:rsidRDefault="0063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95" w:rsidRDefault="00633695">
      <w:r>
        <w:separator/>
      </w:r>
    </w:p>
  </w:footnote>
  <w:footnote w:type="continuationSeparator" w:id="0">
    <w:p w:rsidR="00633695" w:rsidRDefault="0063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FF" w:rsidRDefault="00093E83">
    <w:pPr>
      <w:pStyle w:val="a7"/>
      <w:jc w:val="center"/>
    </w:pPr>
    <w:fldSimple w:instr="PAGE   \* MERGEFORMAT">
      <w:r w:rsidR="00165C63">
        <w:rPr>
          <w:noProof/>
        </w:rPr>
        <w:t>2</w:t>
      </w:r>
    </w:fldSimple>
  </w:p>
  <w:p w:rsidR="00824BFF" w:rsidRDefault="00824B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B4A"/>
    <w:multiLevelType w:val="hybridMultilevel"/>
    <w:tmpl w:val="5052C714"/>
    <w:lvl w:ilvl="0" w:tplc="D20E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B1D"/>
    <w:rsid w:val="00017695"/>
    <w:rsid w:val="00093E83"/>
    <w:rsid w:val="00103723"/>
    <w:rsid w:val="001235C8"/>
    <w:rsid w:val="00165C63"/>
    <w:rsid w:val="001E60FD"/>
    <w:rsid w:val="001F7B1D"/>
    <w:rsid w:val="00203505"/>
    <w:rsid w:val="0021716A"/>
    <w:rsid w:val="00227F9A"/>
    <w:rsid w:val="002662FC"/>
    <w:rsid w:val="002A3BE5"/>
    <w:rsid w:val="002B6D73"/>
    <w:rsid w:val="002D32AB"/>
    <w:rsid w:val="00314FA9"/>
    <w:rsid w:val="003525B4"/>
    <w:rsid w:val="00373A18"/>
    <w:rsid w:val="00380EF3"/>
    <w:rsid w:val="0038206D"/>
    <w:rsid w:val="003B0A39"/>
    <w:rsid w:val="003B73E0"/>
    <w:rsid w:val="003C4876"/>
    <w:rsid w:val="00406136"/>
    <w:rsid w:val="00416414"/>
    <w:rsid w:val="00457946"/>
    <w:rsid w:val="0046565A"/>
    <w:rsid w:val="0047096F"/>
    <w:rsid w:val="00473F5C"/>
    <w:rsid w:val="0049581F"/>
    <w:rsid w:val="004C7AEA"/>
    <w:rsid w:val="00585D63"/>
    <w:rsid w:val="005C3856"/>
    <w:rsid w:val="005D2B6B"/>
    <w:rsid w:val="005F43F1"/>
    <w:rsid w:val="00633695"/>
    <w:rsid w:val="00653454"/>
    <w:rsid w:val="006819F2"/>
    <w:rsid w:val="0074624E"/>
    <w:rsid w:val="00773FE2"/>
    <w:rsid w:val="00824BFF"/>
    <w:rsid w:val="00862763"/>
    <w:rsid w:val="008638AA"/>
    <w:rsid w:val="0086614E"/>
    <w:rsid w:val="008871A9"/>
    <w:rsid w:val="0089464B"/>
    <w:rsid w:val="008E133D"/>
    <w:rsid w:val="0096321B"/>
    <w:rsid w:val="009B1E16"/>
    <w:rsid w:val="009E0DE5"/>
    <w:rsid w:val="00A43279"/>
    <w:rsid w:val="00A650C4"/>
    <w:rsid w:val="00A70518"/>
    <w:rsid w:val="00B91A97"/>
    <w:rsid w:val="00B92627"/>
    <w:rsid w:val="00BD4A15"/>
    <w:rsid w:val="00C761F4"/>
    <w:rsid w:val="00C879E0"/>
    <w:rsid w:val="00CA6E66"/>
    <w:rsid w:val="00CC12B5"/>
    <w:rsid w:val="00CE4ACE"/>
    <w:rsid w:val="00CE5B66"/>
    <w:rsid w:val="00CF5103"/>
    <w:rsid w:val="00D673A5"/>
    <w:rsid w:val="00DC0244"/>
    <w:rsid w:val="00DC3BE7"/>
    <w:rsid w:val="00E2757B"/>
    <w:rsid w:val="00E346F0"/>
    <w:rsid w:val="00E96525"/>
    <w:rsid w:val="00EE543A"/>
    <w:rsid w:val="00F06CBB"/>
    <w:rsid w:val="00F06FDF"/>
    <w:rsid w:val="00F3456D"/>
    <w:rsid w:val="00F714BB"/>
    <w:rsid w:val="00F740B6"/>
    <w:rsid w:val="00F754A3"/>
    <w:rsid w:val="00F90514"/>
    <w:rsid w:val="00FD1C11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F9FB-C283-46E0-BFBA-14D2889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</cp:lastModifiedBy>
  <cp:revision>23</cp:revision>
  <cp:lastPrinted>2022-10-20T06:56:00Z</cp:lastPrinted>
  <dcterms:created xsi:type="dcterms:W3CDTF">2018-12-14T05:59:00Z</dcterms:created>
  <dcterms:modified xsi:type="dcterms:W3CDTF">2024-11-20T06:39:00Z</dcterms:modified>
</cp:coreProperties>
</file>